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1FB549F1"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7729DF">
        <w:rPr>
          <w:rFonts w:ascii="Segoe UI" w:hAnsi="Segoe UI" w:cs="Segoe UI"/>
          <w:b/>
          <w:bCs/>
          <w:lang w:val="pt-BR"/>
          <w14:numForm w14:val="lining"/>
        </w:rPr>
        <w:t>{{</w:t>
      </w:r>
      <w:proofErr w:type="spellStart"/>
      <w:r w:rsidR="003244CA" w:rsidRPr="00EC6352">
        <w:rPr>
          <w:rFonts w:ascii="Segoe UI" w:hAnsi="Segoe UI" w:cs="Segoe UI"/>
          <w:b/>
          <w:bCs/>
          <w:lang w:val="pt-BR"/>
          <w14:numForm w14:val="lining"/>
        </w:rPr>
        <w:t>competencia</w:t>
      </w:r>
      <w:proofErr w:type="spellEnd"/>
      <w:r w:rsidR="007729DF">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54BEC239" w14:textId="4E3D0DB0" w:rsidR="00F15767" w:rsidRPr="009D519D" w:rsidRDefault="007729DF" w:rsidP="00F15767">
      <w:pPr>
        <w:pStyle w:val="1Pargrafo"/>
        <w:ind w:left="2835" w:firstLine="0"/>
        <w:jc w:val="right"/>
        <w:rPr>
          <w:sz w:val="22"/>
          <w:szCs w:val="22"/>
        </w:rPr>
      </w:pPr>
      <w:r>
        <w:rPr>
          <w:bCs/>
          <w:sz w:val="22"/>
          <w:szCs w:val="22"/>
        </w:rPr>
        <w:t xml:space="preserve">{% </w:t>
      </w:r>
      <w:proofErr w:type="spellStart"/>
      <w:r>
        <w:rPr>
          <w:bCs/>
          <w:sz w:val="22"/>
          <w:szCs w:val="22"/>
        </w:rPr>
        <w:t>if</w:t>
      </w:r>
      <w:proofErr w:type="spellEnd"/>
      <w:r>
        <w:rPr>
          <w:bCs/>
          <w:sz w:val="22"/>
          <w:szCs w:val="22"/>
        </w:rPr>
        <w:t xml:space="preserve"> idoso %}</w:t>
      </w:r>
    </w:p>
    <w:tbl>
      <w:tblPr>
        <w:tblW w:w="7913" w:type="dxa"/>
        <w:tblInd w:w="562"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CellMar>
          <w:left w:w="70" w:type="dxa"/>
          <w:right w:w="70" w:type="dxa"/>
        </w:tblCellMar>
        <w:tblLook w:val="0000" w:firstRow="0" w:lastRow="0" w:firstColumn="0" w:lastColumn="0" w:noHBand="0" w:noVBand="0"/>
      </w:tblPr>
      <w:tblGrid>
        <w:gridCol w:w="7913"/>
      </w:tblGrid>
      <w:tr w:rsidR="00296C2F" w:rsidRPr="007729DF" w14:paraId="26917DF6" w14:textId="77777777" w:rsidTr="00276416">
        <w:trPr>
          <w:trHeight w:val="8123"/>
        </w:trPr>
        <w:tc>
          <w:tcPr>
            <w:tcW w:w="7913" w:type="dxa"/>
          </w:tcPr>
          <w:p w14:paraId="3112A912" w14:textId="05E049C7" w:rsidR="00296C2F" w:rsidRPr="00AF64B6" w:rsidRDefault="00296C2F" w:rsidP="00276416">
            <w:pPr>
              <w:spacing w:before="0" w:after="0"/>
              <w:jc w:val="both"/>
              <w:rPr>
                <w:rFonts w:asciiTheme="majorHAnsi" w:hAnsiTheme="majorHAnsi" w:cstheme="majorHAnsi"/>
                <w:b/>
                <w:bCs/>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bookmarkStart w:id="0" w:name="_Hlk198532615"/>
            <w:r w:rsidRPr="00AF64B6">
              <w:rPr>
                <w:rFonts w:asciiTheme="majorHAnsi" w:hAnsiTheme="majorHAnsi" w:cstheme="majorHAnsi"/>
                <w:b/>
                <w:bCs/>
                <w:i/>
                <w:iCs/>
                <w:sz w:val="18"/>
                <w:szCs w:val="18"/>
                <w:highlight w:val="lightGray"/>
                <w:lang w:val="pt-BR"/>
                <w14:glow w14:rad="0">
                  <w14:schemeClr w14:val="tx1"/>
                </w14:glow>
                <w14:shadow w14:blurRad="50800" w14:dist="38100" w14:dir="5400000" w14:sx="100000" w14:sy="100000" w14:kx="0" w14:ky="0" w14:algn="t">
                  <w14:srgbClr w14:val="000000">
                    <w14:alpha w14:val="60000"/>
                  </w14:srgbClr>
                </w14:shadow>
                <w14:numForm w14:val="lining"/>
              </w:rPr>
              <w:t>EMENTA DO CASO - DESCONTOS INDEVIDOS EM BENEFÍCIO PREVIDENCIÁRIO. ESQUEMA FRAUDULENTO DE DESCONTOS. OPERAÇÃO "SEM DESCONTO" DA POLÍCIA FEDERAL E CGU. FALHA NO DEVER DE FISCALIZAÇÃO DO INSS. AUSÊNCIA DE AUTORIZAÇÃO DO BENEFICIÁRIO</w:t>
            </w:r>
            <w:r w:rsidRPr="00AF64B6">
              <w:rPr>
                <w:rFonts w:asciiTheme="majorHAnsi" w:hAnsiTheme="majorHAnsi" w:cstheme="majorHAnsi"/>
                <w:b/>
                <w:bCs/>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w:t>
            </w:r>
          </w:p>
          <w:p w14:paraId="33ECF580"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p>
          <w:p w14:paraId="249300CD"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 LEGITIMIDADE PASSIVA E RESPONSABILIDADE DO INSS</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Responsabilidade da autarquia previdenciária por omissão injustificada no dever de fiscalização dos descontos consignados, conforme entendimento consolidado pela Turma Nacional de Uniformização (TNU) no PEDILEF 0500796-67.2017.4.05.8307/PE (TEMA 183).</w:t>
            </w:r>
          </w:p>
          <w:p w14:paraId="36926F05"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 FRAUDE SISTÊMICA</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Investigação oficial pela "Operação Sem Desconto" da Polícia Federal e CGU comprovou que 97% dos beneficiários entrevistados não autorizaram tais descontos, evidenciando um esquema criminoso que movimentou aproximadamente R$ 6,3 bilhões, afetando cerca de 6 milhões de aposentados.</w:t>
            </w:r>
          </w:p>
          <w:p w14:paraId="2AB9F5A6"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APLICAÇÃO DO CDC</w:t>
            </w:r>
            <w:r w:rsidRPr="00AF64B6">
              <w:rPr>
                <w:rFonts w:asciiTheme="majorHAnsi" w:hAnsiTheme="majorHAnsi" w:cstheme="majorHAnsi"/>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xml:space="preserve"> Relação jurídica que se enquadra no art. 14 do CDC, ensejando responsabilidade objetiva do fornecedor de serviços pelos defeitos na prestação, bem como a inversão do ônus da prova em favor do consumidor hipossuficiente (art. 6º, VIII, CDC).</w:t>
            </w:r>
          </w:p>
          <w:p w14:paraId="3B11AB2F" w14:textId="3B174A1C"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DEVOLUÇÃO EM DOBRO</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Os valores cobrados indevidamente devem ser restituídos em dobro, conforme art. 42, parágrafo único, do CDC, por se tratar de cobrança manifestamente indevida, fruto de conduta dolosa da entidade</w:t>
            </w:r>
            <w:r>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xml:space="preserve"> </w:t>
            </w:r>
            <w:r w:rsidR="00132922">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sindical</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w:t>
            </w:r>
          </w:p>
          <w:p w14:paraId="2FE107A9"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DANOS MORAIS IN RE IPSA</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Presunção do dano moral decorrente da violação à autonomia financeira da parte autora, idosa e hipossuficiente, cuja subsistência depende dos proventos previdenciários indevidamente reduzidos, gerando angústia e insegurança. Precedentes do TRF da 4ª Região.</w:t>
            </w:r>
          </w:p>
          <w:p w14:paraId="66EFB336"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TEORIA DO DESVIO PRODUTIVO DO CONSUMIDOR</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Aplicação da teoria consagrada pelo STJ (REsp 1.737.412) que reconhece o tempo desperdiçado pelo consumidor para solucionar problemas causados pelo fornecedor como dano indenizável.</w:t>
            </w:r>
          </w:p>
          <w:p w14:paraId="14BB1023"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TEORIA DO ILÍCITO LUCRATIVO</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Necessidade de fixar indenização em patamar suficiente para desestimular a prática reiterada de condutas ilícitas e fraudulentas com finalidade de obtenção de lucro, conforme jurisprudência do TJMG.</w:t>
            </w:r>
          </w:p>
          <w:p w14:paraId="6766C94F"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p>
          <w:p w14:paraId="6D45B72F" w14:textId="1F2463BD" w:rsidR="00296C2F" w:rsidRPr="00AF64B6" w:rsidRDefault="00296C2F" w:rsidP="00276416">
            <w:pPr>
              <w:spacing w:before="0" w:after="0"/>
              <w:jc w:val="both"/>
              <w:rPr>
                <w:rFonts w:asciiTheme="majorHAnsi" w:hAnsiTheme="majorHAnsi" w:cstheme="majorHAnsi"/>
                <w:b/>
                <w:bCs/>
                <w:i/>
                <w:iCs/>
                <w:u w:val="single"/>
                <w:lang w:val="pt-BR"/>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 xml:space="preserve">A atuação dolosa da entidade </w:t>
            </w:r>
            <w:r w:rsidR="00132922">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sindical</w:t>
            </w:r>
            <w:r w:rsidRPr="00AF64B6">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 com a conivência negligente do INSS, viola o princípio da dignidade da pessoa humana (art. 1º, III, CF) e o caráter alimentar dos benefícios previdenciários, justificando a procedência integral dos pedidos autorais.</w:t>
            </w:r>
            <w:bookmarkEnd w:id="0"/>
          </w:p>
        </w:tc>
      </w:tr>
    </w:tbl>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3D32F9AD" w:rsidR="00F15767" w:rsidRPr="009D519D" w:rsidRDefault="007729DF" w:rsidP="00F15767">
      <w:pPr>
        <w:pStyle w:val="1Pargrafo"/>
      </w:pPr>
      <w:r>
        <w:rPr>
          <w:rStyle w:val="2TtuloChar"/>
        </w:rPr>
        <w:t>{{</w:t>
      </w:r>
      <w:proofErr w:type="spellStart"/>
      <w:r w:rsidR="00F15767" w:rsidRPr="00DA004D">
        <w:rPr>
          <w:rStyle w:val="2TtuloChar"/>
        </w:rPr>
        <w:t>Nome</w:t>
      </w:r>
      <w:r>
        <w:rPr>
          <w:rStyle w:val="2TtuloChar"/>
        </w:rPr>
        <w:t>_</w:t>
      </w:r>
      <w:r w:rsidR="00F15767" w:rsidRPr="00DA004D">
        <w:rPr>
          <w:rStyle w:val="2TtuloChar"/>
        </w:rPr>
        <w:t>Completo</w:t>
      </w:r>
      <w:proofErr w:type="spellEnd"/>
      <w:r>
        <w:rPr>
          <w:rStyle w:val="2TtuloChar"/>
        </w:rPr>
        <w:t>}}</w:t>
      </w:r>
      <w:r w:rsidR="00F15767" w:rsidRPr="009D519D">
        <w:t xml:space="preserve">, </w:t>
      </w:r>
      <w:r>
        <w:t>{{</w:t>
      </w:r>
      <w:proofErr w:type="spellStart"/>
      <w:r w:rsidR="00F15767" w:rsidRPr="009D519D">
        <w:t>qualificacao</w:t>
      </w:r>
      <w:proofErr w:type="spellEnd"/>
      <w:r>
        <w:t>}}</w:t>
      </w:r>
      <w:r w:rsidR="00F15767" w:rsidRPr="009D519D">
        <w:t xml:space="preserve"> no CPF sob o nº </w:t>
      </w:r>
      <w:r>
        <w:t>{{</w:t>
      </w:r>
      <w:proofErr w:type="spellStart"/>
      <w:r w:rsidR="00F15767" w:rsidRPr="009D519D">
        <w:t>cpf</w:t>
      </w:r>
      <w:proofErr w:type="spellEnd"/>
      <w:r>
        <w:t>}}</w:t>
      </w:r>
      <w:r w:rsidR="00F15767" w:rsidRPr="009D519D">
        <w:t xml:space="preserve">, Cédula de Identidade sob nº </w:t>
      </w:r>
      <w:r>
        <w:t>{{</w:t>
      </w:r>
      <w:proofErr w:type="spellStart"/>
      <w:r w:rsidR="00F15767" w:rsidRPr="009D519D">
        <w:t>rg</w:t>
      </w:r>
      <w:proofErr w:type="spellEnd"/>
      <w:r>
        <w:t>}}</w:t>
      </w:r>
      <w:r w:rsidR="00F15767" w:rsidRPr="009D519D">
        <w:t xml:space="preserve">, órgão expedidor </w:t>
      </w:r>
      <w:r>
        <w:t>{{</w:t>
      </w:r>
      <w:proofErr w:type="spellStart"/>
      <w:r w:rsidR="00F15767" w:rsidRPr="009D519D">
        <w:t>exp</w:t>
      </w:r>
      <w:proofErr w:type="spellEnd"/>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proofErr w:type="spellStart"/>
      <w:r w:rsidR="00F15767" w:rsidRPr="009D519D">
        <w:t>cidade</w:t>
      </w:r>
      <w:r>
        <w:t>_</w:t>
      </w:r>
      <w:r w:rsidR="00F15767" w:rsidRPr="009D519D">
        <w:t>de</w:t>
      </w:r>
      <w:r>
        <w:t>_</w:t>
      </w:r>
      <w:r w:rsidR="00F15767" w:rsidRPr="009D519D">
        <w:t>residencia</w:t>
      </w:r>
      <w:proofErr w:type="spellEnd"/>
      <w:r>
        <w:t>}}</w:t>
      </w:r>
      <w:r w:rsidR="00F15767" w:rsidRPr="009D519D">
        <w:t>/</w:t>
      </w:r>
      <w:r>
        <w:t>{{</w:t>
      </w:r>
      <w:r w:rsidR="00F15767" w:rsidRPr="009D519D">
        <w:t>UF</w:t>
      </w:r>
      <w:r>
        <w:t>}}</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lastRenderedPageBreak/>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49BCDEB8" w:rsidR="00F15D1B" w:rsidRPr="00F15D1B" w:rsidRDefault="00F15767" w:rsidP="00F15D1B">
      <w:pPr>
        <w:pStyle w:val="1Pargrafo"/>
        <w:spacing w:after="120"/>
        <w:ind w:right="0"/>
      </w:pPr>
      <w:r w:rsidRPr="009D519D">
        <w:t xml:space="preserve">em face de </w:t>
      </w:r>
      <w:r w:rsidR="007729DF">
        <w:rPr>
          <w:rFonts w:ascii="Segoe UI" w:hAnsi="Segoe UI"/>
          <w:b/>
          <w:smallCaps/>
        </w:rPr>
        <w:t>{{</w:t>
      </w:r>
      <w:proofErr w:type="spellStart"/>
      <w:r w:rsidR="00FB01FE">
        <w:rPr>
          <w:rFonts w:ascii="Segoe UI" w:hAnsi="Segoe UI"/>
          <w:b/>
        </w:rPr>
        <w:t>associacao</w:t>
      </w:r>
      <w:proofErr w:type="spellEnd"/>
      <w:r w:rsidR="007729DF">
        <w:rPr>
          <w:rFonts w:ascii="Segoe UI" w:hAnsi="Segoe UI"/>
          <w:b/>
        </w:rPr>
        <w:t>}}</w:t>
      </w:r>
      <w:r w:rsidRPr="009D519D">
        <w:t xml:space="preserve">, </w:t>
      </w:r>
      <w:r w:rsidR="007729DF">
        <w:t>{{</w:t>
      </w:r>
      <w:proofErr w:type="spellStart"/>
      <w:r w:rsidRPr="009D519D">
        <w:t>quali</w:t>
      </w:r>
      <w:r w:rsidR="007729DF">
        <w:t>_</w:t>
      </w:r>
      <w:r w:rsidR="00FB01FE">
        <w:t>associacao</w:t>
      </w:r>
      <w:proofErr w:type="spellEnd"/>
      <w:r w:rsidR="007729DF">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7729DF">
        <w:t>{{</w:t>
      </w:r>
      <w:proofErr w:type="spellStart"/>
      <w:r w:rsidRPr="009D519D">
        <w:t>quali</w:t>
      </w:r>
      <w:r w:rsidR="007729DF">
        <w:t>_</w:t>
      </w:r>
      <w:r w:rsidRPr="009D519D">
        <w:t>inss</w:t>
      </w:r>
      <w:proofErr w:type="spellEnd"/>
      <w:r w:rsidR="007729DF">
        <w:t>}}</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71E72A5B" w:rsidR="00F15767" w:rsidRPr="009D519D" w:rsidRDefault="00F15767" w:rsidP="00F15767">
      <w:pPr>
        <w:pStyle w:val="1Pargrafo"/>
        <w:numPr>
          <w:ilvl w:val="0"/>
          <w:numId w:val="3"/>
        </w:numPr>
        <w:rPr>
          <w:w w:val="105"/>
        </w:rPr>
      </w:pPr>
      <w:r w:rsidRPr="009D519D">
        <w:rPr>
          <w:w w:val="105"/>
        </w:rPr>
        <w:t xml:space="preserve">A parte autora recebe benefício previdenciário de </w:t>
      </w:r>
      <w:r w:rsidR="007729DF">
        <w:rPr>
          <w:w w:val="105"/>
        </w:rPr>
        <w:t>{{</w:t>
      </w:r>
      <w:proofErr w:type="spellStart"/>
      <w:r w:rsidRPr="009D519D">
        <w:rPr>
          <w:w w:val="105"/>
        </w:rPr>
        <w:t>tipoben</w:t>
      </w:r>
      <w:proofErr w:type="spellEnd"/>
      <w:r w:rsidR="007729DF">
        <w:rPr>
          <w:w w:val="105"/>
        </w:rPr>
        <w:t>}}</w:t>
      </w:r>
      <w:r w:rsidRPr="009D519D">
        <w:rPr>
          <w:w w:val="105"/>
        </w:rPr>
        <w:t xml:space="preserve"> – NB </w:t>
      </w:r>
      <w:r w:rsidR="007729DF">
        <w:rPr>
          <w:w w:val="105"/>
        </w:rPr>
        <w:t>{{</w:t>
      </w:r>
      <w:bookmarkStart w:id="1" w:name="_Hlk198536000"/>
      <w:proofErr w:type="spellStart"/>
      <w:r w:rsidRPr="009D519D">
        <w:rPr>
          <w:w w:val="105"/>
        </w:rPr>
        <w:t>numeroben</w:t>
      </w:r>
      <w:bookmarkEnd w:id="1"/>
      <w:proofErr w:type="spellEnd"/>
      <w:r w:rsidR="007729DF">
        <w:rPr>
          <w:w w:val="105"/>
        </w:rPr>
        <w:t>}}</w:t>
      </w:r>
      <w:r w:rsidRPr="009D519D">
        <w:rPr>
          <w:w w:val="105"/>
        </w:rPr>
        <w:t xml:space="preserve">, </w:t>
      </w:r>
      <w:r w:rsidR="007729DF">
        <w:rPr>
          <w:w w:val="105"/>
        </w:rPr>
        <w:t>{{</w:t>
      </w:r>
      <w:proofErr w:type="spellStart"/>
      <w:r w:rsidR="007729DF">
        <w:rPr>
          <w:w w:val="105"/>
        </w:rPr>
        <w:t>qualificação_</w:t>
      </w:r>
      <w:r w:rsidRPr="009D519D">
        <w:rPr>
          <w:w w:val="105"/>
        </w:rPr>
        <w:t>beneficio</w:t>
      </w:r>
      <w:proofErr w:type="spellEnd"/>
      <w:r w:rsidR="007729DF">
        <w:rPr>
          <w:w w:val="105"/>
        </w:rPr>
        <w:t>}}</w:t>
      </w:r>
      <w:r w:rsidRPr="009D519D">
        <w:rPr>
          <w:w w:val="105"/>
        </w:rPr>
        <w:t xml:space="preserve">junto </w:t>
      </w:r>
      <w:r w:rsidR="007729DF">
        <w:rPr>
          <w:w w:val="105"/>
        </w:rPr>
        <w:t>{{</w:t>
      </w:r>
      <w:proofErr w:type="spellStart"/>
      <w:r w:rsidRPr="009D519D">
        <w:rPr>
          <w:w w:val="105"/>
        </w:rPr>
        <w:t>banco</w:t>
      </w:r>
      <w:r w:rsidR="007729DF">
        <w:rPr>
          <w:w w:val="105"/>
        </w:rPr>
        <w:t>_</w:t>
      </w:r>
      <w:r w:rsidRPr="009D519D">
        <w:rPr>
          <w:w w:val="105"/>
        </w:rPr>
        <w:t>que</w:t>
      </w:r>
      <w:r w:rsidR="007729DF">
        <w:rPr>
          <w:w w:val="105"/>
        </w:rPr>
        <w:t>_</w:t>
      </w:r>
      <w:r w:rsidRPr="009D519D">
        <w:rPr>
          <w:w w:val="105"/>
        </w:rPr>
        <w:t>recebe</w:t>
      </w:r>
      <w:proofErr w:type="spellEnd"/>
      <w:r w:rsidR="007729DF">
        <w:rPr>
          <w:w w:val="105"/>
        </w:rPr>
        <w:t>}}</w:t>
      </w:r>
      <w:r w:rsidRPr="009D519D">
        <w:rPr>
          <w:w w:val="105"/>
        </w:rPr>
        <w:t xml:space="preserve"> sendo que sobrevive basicamente do que recebe da previdência. </w:t>
      </w:r>
    </w:p>
    <w:p w14:paraId="61D95562" w14:textId="537ECAD6" w:rsidR="00296C2F" w:rsidRPr="00296C2F" w:rsidRDefault="00296C2F" w:rsidP="00296C2F">
      <w:pPr>
        <w:pStyle w:val="1Pargrafo"/>
        <w:numPr>
          <w:ilvl w:val="0"/>
          <w:numId w:val="3"/>
        </w:numPr>
        <w:rPr>
          <w:w w:val="105"/>
        </w:rPr>
      </w:pPr>
      <w:r w:rsidRPr="00296C2F">
        <w:rPr>
          <w:w w:val="105"/>
        </w:rPr>
        <w:t xml:space="preserve">Ao verificar seu extrato do INSS, foi surpreendida com um desconto que desconhecia, no valor de </w:t>
      </w:r>
      <w:r w:rsidR="007729DF">
        <w:rPr>
          <w:b/>
          <w:bCs/>
          <w:w w:val="105"/>
        </w:rPr>
        <w:t>{{</w:t>
      </w:r>
      <w:proofErr w:type="spellStart"/>
      <w:r w:rsidRPr="00296C2F">
        <w:rPr>
          <w:b/>
          <w:bCs/>
          <w:w w:val="105"/>
        </w:rPr>
        <w:t>valor</w:t>
      </w:r>
      <w:r w:rsidR="007729DF">
        <w:rPr>
          <w:b/>
          <w:bCs/>
          <w:w w:val="105"/>
        </w:rPr>
        <w:t>_</w:t>
      </w:r>
      <w:r w:rsidRPr="00296C2F">
        <w:rPr>
          <w:b/>
          <w:bCs/>
          <w:w w:val="105"/>
        </w:rPr>
        <w:t>do</w:t>
      </w:r>
      <w:r w:rsidR="007729DF">
        <w:rPr>
          <w:b/>
          <w:bCs/>
          <w:w w:val="105"/>
        </w:rPr>
        <w:t>_</w:t>
      </w:r>
      <w:r w:rsidRPr="00296C2F">
        <w:rPr>
          <w:b/>
          <w:bCs/>
          <w:w w:val="105"/>
        </w:rPr>
        <w:t>ultimo</w:t>
      </w:r>
      <w:r w:rsidR="007729DF">
        <w:rPr>
          <w:b/>
          <w:bCs/>
          <w:w w:val="105"/>
        </w:rPr>
        <w:t>_</w:t>
      </w:r>
      <w:r w:rsidRPr="00296C2F">
        <w:rPr>
          <w:b/>
          <w:bCs/>
          <w:w w:val="105"/>
        </w:rPr>
        <w:t>desconto</w:t>
      </w:r>
      <w:proofErr w:type="spellEnd"/>
      <w:r w:rsidR="007729DF">
        <w:rPr>
          <w:b/>
          <w:bCs/>
          <w:w w:val="105"/>
        </w:rPr>
        <w:t>}}</w:t>
      </w:r>
      <w:r w:rsidRPr="00296C2F">
        <w:rPr>
          <w:b/>
          <w:bCs/>
          <w:w w:val="105"/>
        </w:rPr>
        <w:t>, (</w:t>
      </w:r>
      <w:r w:rsidR="007729DF">
        <w:rPr>
          <w:b/>
          <w:bCs/>
          <w:w w:val="105"/>
        </w:rPr>
        <w:t>{{</w:t>
      </w:r>
      <w:proofErr w:type="spellStart"/>
      <w:r w:rsidRPr="00296C2F">
        <w:rPr>
          <w:b/>
          <w:bCs/>
          <w:w w:val="105"/>
        </w:rPr>
        <w:t>valor</w:t>
      </w:r>
      <w:r w:rsidR="007729DF">
        <w:rPr>
          <w:b/>
          <w:bCs/>
          <w:w w:val="105"/>
        </w:rPr>
        <w:t>_</w:t>
      </w:r>
      <w:r w:rsidRPr="00296C2F">
        <w:rPr>
          <w:b/>
          <w:bCs/>
          <w:w w:val="105"/>
        </w:rPr>
        <w:t>por</w:t>
      </w:r>
      <w:r w:rsidR="007729DF">
        <w:rPr>
          <w:b/>
          <w:bCs/>
          <w:w w:val="105"/>
        </w:rPr>
        <w:t>_</w:t>
      </w:r>
      <w:r w:rsidRPr="00296C2F">
        <w:rPr>
          <w:b/>
          <w:bCs/>
          <w:w w:val="105"/>
        </w:rPr>
        <w:t>extenso</w:t>
      </w:r>
      <w:r w:rsidR="007729DF">
        <w:rPr>
          <w:b/>
          <w:bCs/>
          <w:w w:val="105"/>
        </w:rPr>
        <w:t>_</w:t>
      </w:r>
      <w:r w:rsidRPr="00296C2F">
        <w:rPr>
          <w:b/>
          <w:bCs/>
          <w:w w:val="105"/>
        </w:rPr>
        <w:t>do</w:t>
      </w:r>
      <w:r w:rsidR="007729DF">
        <w:rPr>
          <w:b/>
          <w:bCs/>
          <w:w w:val="105"/>
        </w:rPr>
        <w:t>_</w:t>
      </w:r>
      <w:r w:rsidRPr="00296C2F">
        <w:rPr>
          <w:b/>
          <w:bCs/>
          <w:w w:val="105"/>
        </w:rPr>
        <w:t>ultimo</w:t>
      </w:r>
      <w:r w:rsidR="007729DF">
        <w:rPr>
          <w:b/>
          <w:bCs/>
          <w:w w:val="105"/>
        </w:rPr>
        <w:t>_</w:t>
      </w:r>
      <w:r w:rsidRPr="00296C2F">
        <w:rPr>
          <w:b/>
          <w:bCs/>
          <w:w w:val="105"/>
        </w:rPr>
        <w:t>desconto</w:t>
      </w:r>
      <w:proofErr w:type="spellEnd"/>
      <w:r w:rsidR="007729DF">
        <w:rPr>
          <w:b/>
          <w:bCs/>
          <w:w w:val="105"/>
        </w:rPr>
        <w:t>}}</w:t>
      </w:r>
      <w:r w:rsidRPr="00296C2F">
        <w:rPr>
          <w:b/>
          <w:bCs/>
          <w:w w:val="105"/>
        </w:rPr>
        <w:t xml:space="preserve">) a título de </w:t>
      </w:r>
      <w:r w:rsidR="007729DF">
        <w:rPr>
          <w:b/>
          <w:bCs/>
          <w:w w:val="105"/>
        </w:rPr>
        <w:t>{{</w:t>
      </w:r>
      <w:proofErr w:type="spellStart"/>
      <w:r w:rsidRPr="00296C2F">
        <w:rPr>
          <w:b/>
          <w:bCs/>
          <w:w w:val="105"/>
        </w:rPr>
        <w:t>nomenclatura</w:t>
      </w:r>
      <w:r w:rsidR="007729DF">
        <w:rPr>
          <w:b/>
          <w:bCs/>
          <w:w w:val="105"/>
        </w:rPr>
        <w:t>_</w:t>
      </w:r>
      <w:r w:rsidRPr="00296C2F">
        <w:rPr>
          <w:b/>
          <w:bCs/>
          <w:w w:val="105"/>
        </w:rPr>
        <w:t>associacao</w:t>
      </w:r>
      <w:proofErr w:type="spellEnd"/>
      <w:r w:rsidRPr="00296C2F">
        <w:rPr>
          <w:b/>
          <w:bCs/>
          <w:w w:val="105"/>
        </w:rPr>
        <w:t>/</w:t>
      </w:r>
      <w:proofErr w:type="spellStart"/>
      <w:r w:rsidRPr="00296C2F">
        <w:rPr>
          <w:b/>
          <w:bCs/>
          <w:w w:val="105"/>
        </w:rPr>
        <w:t>sindicato</w:t>
      </w:r>
      <w:r w:rsidR="007729DF">
        <w:rPr>
          <w:b/>
          <w:bCs/>
          <w:w w:val="105"/>
        </w:rPr>
        <w:t>_</w:t>
      </w:r>
      <w:r w:rsidRPr="00296C2F">
        <w:rPr>
          <w:b/>
          <w:bCs/>
          <w:w w:val="105"/>
        </w:rPr>
        <w:t>extrato</w:t>
      </w:r>
      <w:proofErr w:type="spellEnd"/>
      <w:r w:rsidR="007729DF">
        <w:rPr>
          <w:b/>
          <w:bCs/>
          <w:w w:val="105"/>
        </w:rPr>
        <w:t>}}</w:t>
      </w:r>
      <w:r w:rsidRPr="00296C2F">
        <w:rPr>
          <w:b/>
          <w:bCs/>
          <w:w w:val="105"/>
        </w:rPr>
        <w:t xml:space="preserve">, desde o mês de </w:t>
      </w:r>
      <w:r w:rsidR="007729DF">
        <w:rPr>
          <w:b/>
          <w:bCs/>
          <w:w w:val="105"/>
        </w:rPr>
        <w:t>{{</w:t>
      </w:r>
      <w:proofErr w:type="spellStart"/>
      <w:r w:rsidR="007729DF">
        <w:rPr>
          <w:b/>
          <w:bCs/>
          <w:w w:val="105"/>
        </w:rPr>
        <w:t>mês_</w:t>
      </w:r>
      <w:r w:rsidRPr="00296C2F">
        <w:rPr>
          <w:b/>
          <w:bCs/>
          <w:w w:val="105"/>
        </w:rPr>
        <w:t>do</w:t>
      </w:r>
      <w:r w:rsidR="007729DF">
        <w:rPr>
          <w:b/>
          <w:bCs/>
          <w:w w:val="105"/>
        </w:rPr>
        <w:t>_</w:t>
      </w:r>
      <w:r w:rsidRPr="00296C2F">
        <w:rPr>
          <w:b/>
          <w:bCs/>
          <w:w w:val="105"/>
        </w:rPr>
        <w:t>primeiro</w:t>
      </w:r>
      <w:r w:rsidR="007729DF">
        <w:rPr>
          <w:b/>
          <w:bCs/>
          <w:w w:val="105"/>
        </w:rPr>
        <w:t>_</w:t>
      </w:r>
      <w:r w:rsidRPr="00296C2F">
        <w:rPr>
          <w:b/>
          <w:bCs/>
          <w:w w:val="105"/>
        </w:rPr>
        <w:t>desconto</w:t>
      </w:r>
      <w:proofErr w:type="spellEnd"/>
      <w:r w:rsidR="007729DF">
        <w:rPr>
          <w:b/>
          <w:bCs/>
          <w:w w:val="105"/>
        </w:rPr>
        <w:t>}}</w:t>
      </w:r>
      <w:r w:rsidRPr="00296C2F">
        <w:rPr>
          <w:w w:val="105"/>
        </w:rPr>
        <w:t>.</w:t>
      </w:r>
    </w:p>
    <w:p w14:paraId="15654F12" w14:textId="1151622B" w:rsidR="00F15767" w:rsidRPr="00296C2F" w:rsidRDefault="00296C2F" w:rsidP="00296C2F">
      <w:pPr>
        <w:pStyle w:val="1Pargrafo"/>
        <w:numPr>
          <w:ilvl w:val="0"/>
          <w:numId w:val="3"/>
        </w:numPr>
        <w:rPr>
          <w:w w:val="105"/>
        </w:rPr>
      </w:pPr>
      <w:r w:rsidRPr="00296C2F">
        <w:rPr>
          <w:w w:val="105"/>
        </w:rPr>
        <w:t>Após a constatação desses descontos, buscou maiores informações, ocasião em que foi informada sobre a averbação de desconto mensal em favor d</w:t>
      </w:r>
      <w:r w:rsidR="00132922">
        <w:rPr>
          <w:w w:val="105"/>
        </w:rPr>
        <w:t>o</w:t>
      </w:r>
      <w:r w:rsidRPr="00296C2F">
        <w:rPr>
          <w:w w:val="105"/>
        </w:rPr>
        <w:t xml:space="preserve"> </w:t>
      </w:r>
      <w:r w:rsidR="007729DF">
        <w:rPr>
          <w:b/>
          <w:bCs/>
          <w:w w:val="105"/>
        </w:rPr>
        <w:t>{{</w:t>
      </w:r>
      <w:proofErr w:type="spellStart"/>
      <w:r w:rsidRPr="00296C2F">
        <w:rPr>
          <w:b/>
          <w:bCs/>
          <w:w w:val="105"/>
        </w:rPr>
        <w:t>associacao</w:t>
      </w:r>
      <w:proofErr w:type="spellEnd"/>
      <w:r w:rsidR="007729DF">
        <w:rPr>
          <w:b/>
          <w:bCs/>
          <w:w w:val="105"/>
        </w:rPr>
        <w:t>}}</w:t>
      </w:r>
      <w:r w:rsidRPr="00296C2F">
        <w:rPr>
          <w:w w:val="105"/>
        </w:rPr>
        <w:t>:</w:t>
      </w:r>
    </w:p>
    <w:p w14:paraId="099482D8" w14:textId="77777777" w:rsidR="00F15767" w:rsidRPr="00F15767" w:rsidRDefault="00F15767" w:rsidP="00F15767">
      <w:pPr>
        <w:pStyle w:val="1Pargrafo"/>
        <w:ind w:firstLine="0"/>
        <w:jc w:val="center"/>
        <w:rPr>
          <w:b/>
          <w:bCs/>
          <w:w w:val="105"/>
        </w:rPr>
      </w:pPr>
      <w:bookmarkStart w:id="2" w:name="ImagemContrato"/>
      <w:bookmarkEnd w:id="2"/>
    </w:p>
    <w:p w14:paraId="0DBB148A" w14:textId="4D7F0B46" w:rsidR="00296C2F" w:rsidRPr="00296C2F" w:rsidRDefault="00296C2F" w:rsidP="00296C2F">
      <w:pPr>
        <w:pStyle w:val="1Pargrafo"/>
        <w:numPr>
          <w:ilvl w:val="0"/>
          <w:numId w:val="3"/>
        </w:numPr>
        <w:rPr>
          <w:w w:val="105"/>
        </w:rPr>
      </w:pPr>
      <w:r w:rsidRPr="00296C2F">
        <w:rPr>
          <w:w w:val="105"/>
        </w:rPr>
        <w:t>Ocorre, que a demandante sequer conhecia, até então,</w:t>
      </w:r>
      <w:r>
        <w:rPr>
          <w:w w:val="105"/>
        </w:rPr>
        <w:t xml:space="preserve"> </w:t>
      </w:r>
      <w:r w:rsidR="00132922">
        <w:rPr>
          <w:w w:val="105"/>
        </w:rPr>
        <w:t xml:space="preserve">o sindicato </w:t>
      </w:r>
      <w:r w:rsidRPr="00296C2F">
        <w:rPr>
          <w:w w:val="105"/>
        </w:rPr>
        <w:t>ré</w:t>
      </w:r>
      <w:r w:rsidR="00132922">
        <w:rPr>
          <w:w w:val="105"/>
        </w:rPr>
        <w:t>u</w:t>
      </w:r>
      <w:r w:rsidRPr="00296C2F">
        <w:rPr>
          <w:w w:val="105"/>
        </w:rPr>
        <w:t xml:space="preserve">, e nunca contratou/assinou/filiou ou anuiu qualquer contrato/filiação junto </w:t>
      </w:r>
      <w:r w:rsidR="00132922">
        <w:rPr>
          <w:w w:val="105"/>
        </w:rPr>
        <w:t>ao sindicato</w:t>
      </w:r>
      <w:r w:rsidRPr="00296C2F">
        <w:rPr>
          <w:w w:val="105"/>
        </w:rPr>
        <w:t xml:space="preserve">, que descontou um valor médio por mês de </w:t>
      </w:r>
      <w:r w:rsidR="007729DF">
        <w:rPr>
          <w:w w:val="105"/>
        </w:rPr>
        <w:t>{{</w:t>
      </w:r>
      <w:proofErr w:type="spellStart"/>
      <w:r w:rsidRPr="00296C2F">
        <w:rPr>
          <w:w w:val="105"/>
        </w:rPr>
        <w:t>valor</w:t>
      </w:r>
      <w:r w:rsidR="007729DF">
        <w:rPr>
          <w:w w:val="105"/>
        </w:rPr>
        <w:t>_</w:t>
      </w:r>
      <w:r w:rsidRPr="00296C2F">
        <w:rPr>
          <w:w w:val="105"/>
        </w:rPr>
        <w:t>medio</w:t>
      </w:r>
      <w:r w:rsidR="007729DF">
        <w:rPr>
          <w:w w:val="105"/>
        </w:rPr>
        <w:t>_</w:t>
      </w:r>
      <w:r w:rsidRPr="00296C2F">
        <w:rPr>
          <w:w w:val="105"/>
        </w:rPr>
        <w:t>dos</w:t>
      </w:r>
      <w:r w:rsidR="007729DF">
        <w:rPr>
          <w:w w:val="105"/>
        </w:rPr>
        <w:t>_</w:t>
      </w:r>
      <w:r w:rsidRPr="00296C2F">
        <w:rPr>
          <w:w w:val="105"/>
        </w:rPr>
        <w:t>descontos</w:t>
      </w:r>
      <w:proofErr w:type="spellEnd"/>
      <w:r w:rsidR="007729DF">
        <w:rPr>
          <w:w w:val="105"/>
        </w:rPr>
        <w:t>}}</w:t>
      </w:r>
      <w:r w:rsidRPr="00296C2F">
        <w:rPr>
          <w:w w:val="105"/>
        </w:rPr>
        <w:t xml:space="preserve"> (</w:t>
      </w:r>
      <w:r w:rsidR="007729DF">
        <w:rPr>
          <w:w w:val="105"/>
        </w:rPr>
        <w:t>{{</w:t>
      </w:r>
      <w:proofErr w:type="spellStart"/>
      <w:r w:rsidRPr="00296C2F">
        <w:rPr>
          <w:w w:val="105"/>
        </w:rPr>
        <w:t>valor</w:t>
      </w:r>
      <w:r w:rsidR="007729DF">
        <w:rPr>
          <w:w w:val="105"/>
        </w:rPr>
        <w:t>_</w:t>
      </w:r>
      <w:r w:rsidRPr="00296C2F">
        <w:rPr>
          <w:w w:val="105"/>
        </w:rPr>
        <w:t>medio</w:t>
      </w:r>
      <w:r w:rsidR="007729DF">
        <w:rPr>
          <w:w w:val="105"/>
        </w:rPr>
        <w:t>_</w:t>
      </w:r>
      <w:r w:rsidRPr="00296C2F">
        <w:rPr>
          <w:w w:val="105"/>
        </w:rPr>
        <w:t>por</w:t>
      </w:r>
      <w:r w:rsidR="007729DF">
        <w:rPr>
          <w:w w:val="105"/>
        </w:rPr>
        <w:t>_</w:t>
      </w:r>
      <w:r w:rsidRPr="00296C2F">
        <w:rPr>
          <w:w w:val="105"/>
        </w:rPr>
        <w:t>extenso</w:t>
      </w:r>
      <w:proofErr w:type="spellEnd"/>
      <w:r w:rsidR="007729DF">
        <w:rPr>
          <w:w w:val="105"/>
        </w:rPr>
        <w:t>}}</w:t>
      </w:r>
      <w:r w:rsidRPr="00296C2F">
        <w:rPr>
          <w:w w:val="105"/>
        </w:rPr>
        <w:t xml:space="preserve">). </w:t>
      </w:r>
    </w:p>
    <w:p w14:paraId="5D0F9E6A" w14:textId="77777777" w:rsidR="00296C2F" w:rsidRPr="00296C2F" w:rsidRDefault="00296C2F" w:rsidP="00296C2F">
      <w:pPr>
        <w:pStyle w:val="1Pargrafo"/>
        <w:numPr>
          <w:ilvl w:val="0"/>
          <w:numId w:val="3"/>
        </w:numPr>
        <w:rPr>
          <w:w w:val="105"/>
        </w:rPr>
      </w:pPr>
      <w:r w:rsidRPr="00296C2F">
        <w:rPr>
          <w:w w:val="105"/>
        </w:rPr>
        <w:t>A parte autora não aceita ter que pagar por uma filiação que foi realizada sem o seu consentimento.</w:t>
      </w:r>
    </w:p>
    <w:p w14:paraId="3B3D2FC2" w14:textId="5E4F2286" w:rsidR="00296C2F" w:rsidRPr="00296C2F" w:rsidRDefault="00296C2F" w:rsidP="00296C2F">
      <w:pPr>
        <w:pStyle w:val="1Pargrafo"/>
        <w:numPr>
          <w:ilvl w:val="0"/>
          <w:numId w:val="3"/>
        </w:numPr>
        <w:rPr>
          <w:w w:val="105"/>
        </w:rPr>
      </w:pPr>
      <w:r w:rsidRPr="00296C2F">
        <w:rPr>
          <w:w w:val="105"/>
        </w:rPr>
        <w:t xml:space="preserve">Sabe-se que tal fato ocorre, pois, </w:t>
      </w:r>
      <w:r w:rsidR="00132922">
        <w:rPr>
          <w:w w:val="105"/>
        </w:rPr>
        <w:t>os sindicatos</w:t>
      </w:r>
      <w:r w:rsidRPr="00296C2F">
        <w:rPr>
          <w:w w:val="105"/>
        </w:rPr>
        <w:t xml:space="preserve"> ganham elevados valores com as averbações, contudo, tal conduta é ilegal e abusiva, inserindo junto ao sistema do INSS descontos não solicitados pelo consumidor.</w:t>
      </w:r>
    </w:p>
    <w:p w14:paraId="355E0ADB" w14:textId="25D459C6" w:rsidR="00296C2F" w:rsidRPr="00296C2F" w:rsidRDefault="00296C2F" w:rsidP="00296C2F">
      <w:pPr>
        <w:pStyle w:val="1Pargrafo"/>
        <w:numPr>
          <w:ilvl w:val="0"/>
          <w:numId w:val="3"/>
        </w:numPr>
        <w:rPr>
          <w:w w:val="105"/>
        </w:rPr>
      </w:pPr>
      <w:r w:rsidRPr="00296C2F">
        <w:rPr>
          <w:w w:val="105"/>
        </w:rPr>
        <w:t>Este tipo de fraude tem ocorrido com frequência, como se verifica através da</w:t>
      </w:r>
      <w:r>
        <w:rPr>
          <w:w w:val="105"/>
        </w:rPr>
        <w:t>s</w:t>
      </w:r>
      <w:r w:rsidRPr="00296C2F">
        <w:rPr>
          <w:w w:val="105"/>
        </w:rPr>
        <w:t xml:space="preserve"> notícia</w:t>
      </w:r>
      <w:r>
        <w:rPr>
          <w:w w:val="105"/>
        </w:rPr>
        <w:t>s</w:t>
      </w:r>
      <w:r w:rsidRPr="00296C2F">
        <w:rPr>
          <w:w w:val="105"/>
        </w:rPr>
        <w:t xml:space="preserve"> extraída</w:t>
      </w:r>
      <w:r>
        <w:rPr>
          <w:w w:val="105"/>
        </w:rPr>
        <w:t>s</w:t>
      </w:r>
      <w:r w:rsidRPr="00296C2F">
        <w:rPr>
          <w:w w:val="105"/>
        </w:rPr>
        <w:t xml:space="preserve"> do</w:t>
      </w:r>
      <w:r>
        <w:rPr>
          <w:w w:val="105"/>
        </w:rPr>
        <w:t>s</w:t>
      </w:r>
      <w:r w:rsidRPr="00296C2F">
        <w:rPr>
          <w:w w:val="105"/>
        </w:rPr>
        <w:t xml:space="preserve"> link</w:t>
      </w:r>
      <w:r>
        <w:rPr>
          <w:w w:val="105"/>
        </w:rPr>
        <w:t>s</w:t>
      </w:r>
      <w:r w:rsidRPr="00296C2F">
        <w:rPr>
          <w:w w:val="105"/>
        </w:rPr>
        <w:t xml:space="preserve"> a seguir:</w:t>
      </w:r>
    </w:p>
    <w:p w14:paraId="14CE989D"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8" w:history="1">
        <w:r w:rsidRPr="00296C2F">
          <w:rPr>
            <w:rStyle w:val="Hyperlink"/>
            <w:rFonts w:cstheme="majorHAnsi"/>
            <w:color w:val="000000" w:themeColor="text1"/>
            <w:w w:val="105"/>
            <w:sz w:val="20"/>
            <w:szCs w:val="20"/>
            <w:lang w:val="pt-PT"/>
          </w:rPr>
          <w:t>https://www.otempo.com.br/economia/aposentados-do-inss-sao-vitimas-de-desconto-indevido-no-beneficio-veja-riscos-1.3361059</w:t>
        </w:r>
      </w:hyperlink>
      <w:r w:rsidRPr="00296C2F">
        <w:rPr>
          <w:rFonts w:cstheme="majorHAnsi"/>
          <w:color w:val="000000" w:themeColor="text1"/>
          <w:w w:val="105"/>
          <w:sz w:val="20"/>
          <w:szCs w:val="20"/>
          <w:lang w:val="pt-PT"/>
        </w:rPr>
        <w:t>.</w:t>
      </w:r>
    </w:p>
    <w:p w14:paraId="54C187B7"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9" w:history="1">
        <w:r w:rsidRPr="00296C2F">
          <w:rPr>
            <w:rStyle w:val="Hyperlink"/>
            <w:rFonts w:cstheme="majorHAnsi"/>
            <w:color w:val="000000" w:themeColor="text1"/>
            <w:w w:val="105"/>
            <w:sz w:val="20"/>
            <w:szCs w:val="20"/>
            <w:lang w:val="pt-PT"/>
          </w:rPr>
          <w:t>https://www.setelagoasnoticias.com.br/noticia/destaques/aposentados-do-inss-sao-vitimas-de-desconto-indevido-no-beneficio;-veja-riscos/53/19314</w:t>
        </w:r>
      </w:hyperlink>
      <w:r w:rsidRPr="00296C2F">
        <w:rPr>
          <w:rFonts w:cstheme="majorHAnsi"/>
          <w:color w:val="000000" w:themeColor="text1"/>
          <w:w w:val="105"/>
          <w:sz w:val="20"/>
          <w:szCs w:val="20"/>
          <w:lang w:val="pt-PT"/>
        </w:rPr>
        <w:t>.</w:t>
      </w:r>
    </w:p>
    <w:p w14:paraId="1F8058AA"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10" w:history="1">
        <w:r w:rsidRPr="00296C2F">
          <w:rPr>
            <w:rStyle w:val="Hyperlink"/>
            <w:rFonts w:cstheme="majorHAnsi"/>
            <w:color w:val="000000" w:themeColor="text1"/>
            <w:w w:val="105"/>
            <w:sz w:val="20"/>
            <w:szCs w:val="20"/>
            <w:lang w:val="pt-PT"/>
          </w:rPr>
          <w:t>https://g1.globo.com/es/espirito-santo/noticia/2023/12/02/aposentados-descobrem-descontos-indevidos-em-beneficio-do-inss-saiba-o-que-fazer-e-como-receber-ate-o-dobro-do-dinheiro-de-volta.ghtml</w:t>
        </w:r>
      </w:hyperlink>
      <w:r w:rsidRPr="00296C2F">
        <w:rPr>
          <w:rFonts w:cstheme="majorHAnsi"/>
          <w:color w:val="000000" w:themeColor="text1"/>
          <w:w w:val="105"/>
          <w:sz w:val="20"/>
          <w:szCs w:val="20"/>
          <w:lang w:val="pt-PT"/>
        </w:rPr>
        <w:t>.</w:t>
      </w:r>
    </w:p>
    <w:p w14:paraId="19D63BCA"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2"/>
          <w:szCs w:val="22"/>
          <w:lang w:val="pt-PT"/>
        </w:rPr>
      </w:pPr>
      <w:hyperlink r:id="rId11" w:history="1">
        <w:r w:rsidRPr="00296C2F">
          <w:rPr>
            <w:rStyle w:val="Hyperlink"/>
            <w:rFonts w:cstheme="majorHAnsi"/>
            <w:color w:val="000000" w:themeColor="text1"/>
            <w:w w:val="105"/>
            <w:sz w:val="20"/>
            <w:szCs w:val="20"/>
            <w:lang w:val="pt-PT"/>
          </w:rPr>
          <w:t>https://g1.globo.com/economia/noticia/2024/04/11/em-meio-a-denuncias-de-fraudes-repasses-do-inss-para-conveniadas-mais-que-dobram-em-um-ano.ghtml</w:t>
        </w:r>
      </w:hyperlink>
      <w:r w:rsidRPr="00296C2F">
        <w:rPr>
          <w:rFonts w:cstheme="majorHAnsi"/>
          <w:color w:val="000000" w:themeColor="text1"/>
          <w:w w:val="105"/>
          <w:sz w:val="22"/>
          <w:szCs w:val="22"/>
          <w:lang w:val="pt-PT"/>
        </w:rPr>
        <w:t>.</w:t>
      </w:r>
    </w:p>
    <w:p w14:paraId="4AC0798B" w14:textId="77777777" w:rsidR="00296C2F" w:rsidRPr="00AF64B6" w:rsidRDefault="00296C2F" w:rsidP="00296C2F">
      <w:pPr>
        <w:pStyle w:val="1Pargrafo"/>
        <w:ind w:firstLine="0"/>
        <w:rPr>
          <w:rFonts w:asciiTheme="majorHAnsi" w:hAnsiTheme="majorHAnsi" w:cstheme="majorHAnsi"/>
          <w:b/>
          <w:bCs/>
          <w:w w:val="105"/>
          <w:u w:val="single"/>
        </w:rPr>
      </w:pPr>
      <w:r w:rsidRPr="00AF64B6">
        <w:rPr>
          <w:rFonts w:asciiTheme="majorHAnsi" w:hAnsiTheme="majorHAnsi" w:cstheme="majorHAnsi"/>
          <w:noProof/>
        </w:rPr>
        <w:drawing>
          <wp:inline distT="0" distB="0" distL="0" distR="0" wp14:anchorId="55039612" wp14:editId="05A122CF">
            <wp:extent cx="2524124" cy="2047875"/>
            <wp:effectExtent l="76200" t="95250" r="67310" b="85725"/>
            <wp:docPr id="826928071" name="Imagem 3"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071" name="Imagem 3" descr="Interface gráfica do usuário, Site&#10;&#10;O conteúdo gerado por IA pode estar incorre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4820" cy="2064666"/>
                    </a:xfrm>
                    <a:prstGeom prst="rect">
                      <a:avLst/>
                    </a:prstGeom>
                    <a:noFill/>
                    <a:effectLst>
                      <a:outerShdw blurRad="63500" sx="102000" sy="102000" algn="ctr" rotWithShape="0">
                        <a:prstClr val="black">
                          <a:alpha val="40000"/>
                        </a:prstClr>
                      </a:outerShdw>
                    </a:effectLst>
                  </pic:spPr>
                </pic:pic>
              </a:graphicData>
            </a:graphic>
          </wp:inline>
        </w:drawing>
      </w:r>
      <w:r w:rsidRPr="00AF64B6">
        <w:rPr>
          <w:rFonts w:asciiTheme="majorHAnsi" w:hAnsiTheme="majorHAnsi" w:cstheme="majorHAnsi"/>
          <w:noProof/>
        </w:rPr>
        <w:drawing>
          <wp:inline distT="0" distB="0" distL="0" distR="0" wp14:anchorId="11C112C1" wp14:editId="36F92864">
            <wp:extent cx="2447924" cy="2038350"/>
            <wp:effectExtent l="76200" t="95250" r="67310" b="95250"/>
            <wp:docPr id="1966965602"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5602" name="Imagem 7"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3062" cy="2075935"/>
                    </a:xfrm>
                    <a:prstGeom prst="rect">
                      <a:avLst/>
                    </a:prstGeom>
                    <a:noFill/>
                    <a:effectLst>
                      <a:outerShdw blurRad="63500" sx="102000" sy="102000" algn="ctr" rotWithShape="0">
                        <a:prstClr val="black">
                          <a:alpha val="40000"/>
                        </a:prstClr>
                      </a:outerShdw>
                    </a:effectLst>
                  </pic:spPr>
                </pic:pic>
              </a:graphicData>
            </a:graphic>
          </wp:inline>
        </w:drawing>
      </w:r>
    </w:p>
    <w:p w14:paraId="004FAF26" w14:textId="77777777" w:rsidR="00296C2F" w:rsidRPr="00296C2F" w:rsidRDefault="00296C2F" w:rsidP="00296C2F">
      <w:pPr>
        <w:pStyle w:val="1Pargrafo"/>
        <w:numPr>
          <w:ilvl w:val="0"/>
          <w:numId w:val="3"/>
        </w:numPr>
        <w:rPr>
          <w:b/>
          <w:bCs/>
          <w:w w:val="105"/>
          <w:u w:val="single"/>
        </w:rPr>
      </w:pPr>
      <w:r w:rsidRPr="00296C2F">
        <w:rPr>
          <w:b/>
          <w:bCs/>
          <w:w w:val="105"/>
          <w:u w:val="single"/>
        </w:rPr>
        <w:t xml:space="preserve">O segundo requerido, INSS, foi corresponsável, uma vez que forneceu os dados do benefício previdenciário que a parte autora recebe e firmou termo de parceria. </w:t>
      </w:r>
    </w:p>
    <w:p w14:paraId="0BFEFB95" w14:textId="77777777" w:rsidR="00296C2F" w:rsidRPr="00296C2F" w:rsidRDefault="00296C2F" w:rsidP="00296C2F">
      <w:pPr>
        <w:pStyle w:val="1Pargrafo"/>
        <w:numPr>
          <w:ilvl w:val="0"/>
          <w:numId w:val="3"/>
        </w:numPr>
        <w:rPr>
          <w:b/>
          <w:bCs/>
          <w:w w:val="105"/>
          <w:u w:val="single"/>
        </w:rPr>
      </w:pPr>
      <w:r w:rsidRPr="00296C2F">
        <w:rPr>
          <w:b/>
          <w:bCs/>
          <w:w w:val="105"/>
          <w:u w:val="single"/>
        </w:rPr>
        <w:t>Não bastasse, a “farra do INSS”, demonstra que as entidades receberam em apenas 1 (um) ano, 2 (dois) bilhões de reais, sendo que “</w:t>
      </w:r>
      <w:r w:rsidRPr="007F5ECD">
        <w:rPr>
          <w:b/>
          <w:bCs/>
          <w:i/>
          <w:iCs/>
          <w:w w:val="105"/>
          <w:u w:val="single"/>
        </w:rPr>
        <w:t xml:space="preserve">firmaram acordo de cooperação técnica com o INSS quando tinham menos de dez filiados, como é o caso da </w:t>
      </w:r>
      <w:proofErr w:type="spellStart"/>
      <w:r w:rsidRPr="007F5ECD">
        <w:rPr>
          <w:b/>
          <w:bCs/>
          <w:i/>
          <w:iCs/>
          <w:w w:val="105"/>
          <w:u w:val="single"/>
        </w:rPr>
        <w:t>Ambec</w:t>
      </w:r>
      <w:proofErr w:type="spellEnd"/>
      <w:r w:rsidRPr="007F5ECD">
        <w:rPr>
          <w:b/>
          <w:bCs/>
          <w:i/>
          <w:iCs/>
          <w:w w:val="105"/>
          <w:u w:val="single"/>
        </w:rPr>
        <w:t>, e tiveram um crescimento exponencial, chegando a mais de 600 mil filiados, em meio a acusações de fraudes nas filiações</w:t>
      </w:r>
      <w:r w:rsidRPr="00296C2F">
        <w:rPr>
          <w:b/>
          <w:bCs/>
          <w:w w:val="105"/>
          <w:u w:val="single"/>
        </w:rPr>
        <w:t xml:space="preserve">”, conforme extrai-se da notícia abaixo: </w:t>
      </w:r>
    </w:p>
    <w:p w14:paraId="1824E6F9" w14:textId="1B7DB5C8" w:rsidR="00296C2F" w:rsidRPr="007F5ECD" w:rsidRDefault="007F5ECD" w:rsidP="007F5ECD">
      <w:pPr>
        <w:pStyle w:val="1Pargrafo"/>
        <w:ind w:firstLine="0"/>
        <w:rPr>
          <w:w w:val="105"/>
        </w:rPr>
      </w:pPr>
      <w:r w:rsidRPr="007F5ECD">
        <w:rPr>
          <w:noProof/>
        </w:rPr>
        <w:drawing>
          <wp:inline distT="0" distB="0" distL="0" distR="0" wp14:anchorId="3A11DF33" wp14:editId="5AAC7E4B">
            <wp:extent cx="4893587" cy="2027749"/>
            <wp:effectExtent l="114300" t="95250" r="116840" b="86995"/>
            <wp:docPr id="211836256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2560" name="Imagem 1" descr="Texto&#10;&#10;Descrição gerada automaticamente"/>
                    <pic:cNvPicPr/>
                  </pic:nvPicPr>
                  <pic:blipFill>
                    <a:blip r:embed="rId14"/>
                    <a:stretch>
                      <a:fillRect/>
                    </a:stretch>
                  </pic:blipFill>
                  <pic:spPr>
                    <a:xfrm>
                      <a:off x="0" y="0"/>
                      <a:ext cx="4924961" cy="2040749"/>
                    </a:xfrm>
                    <a:prstGeom prst="rect">
                      <a:avLst/>
                    </a:prstGeom>
                    <a:effectLst>
                      <a:outerShdw blurRad="63500" sx="102000" sy="102000" algn="ctr" rotWithShape="0">
                        <a:schemeClr val="accent2">
                          <a:alpha val="40000"/>
                        </a:schemeClr>
                      </a:outerShdw>
                      <a:softEdge rad="0"/>
                    </a:effectLst>
                  </pic:spPr>
                </pic:pic>
              </a:graphicData>
            </a:graphic>
          </wp:inline>
        </w:drawing>
      </w:r>
      <w:r w:rsidR="00296C2F" w:rsidRPr="007F5ECD">
        <w:rPr>
          <w:w w:val="105"/>
        </w:rPr>
        <w:t xml:space="preserve"> </w:t>
      </w:r>
    </w:p>
    <w:p w14:paraId="506E4814" w14:textId="77777777" w:rsidR="007F5ECD" w:rsidRPr="00AF64B6" w:rsidRDefault="007F5ECD" w:rsidP="007F5ECD">
      <w:pPr>
        <w:pStyle w:val="1Pargrafo"/>
        <w:ind w:firstLine="0"/>
        <w:rPr>
          <w:w w:val="105"/>
        </w:rPr>
      </w:pPr>
      <w:r w:rsidRPr="007F5ECD">
        <w:rPr>
          <w:noProof/>
        </w:rPr>
        <w:lastRenderedPageBreak/>
        <w:drawing>
          <wp:inline distT="0" distB="0" distL="0" distR="0" wp14:anchorId="1262CA85" wp14:editId="73000FA1">
            <wp:extent cx="5156791" cy="2304171"/>
            <wp:effectExtent l="114300" t="76200" r="120650" b="77470"/>
            <wp:docPr id="158116668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66682" name="Imagem 1" descr="Texto&#10;&#10;Descrição gerada automaticamente com confiança média"/>
                    <pic:cNvPicPr/>
                  </pic:nvPicPr>
                  <pic:blipFill>
                    <a:blip r:embed="rId15"/>
                    <a:stretch>
                      <a:fillRect/>
                    </a:stretch>
                  </pic:blipFill>
                  <pic:spPr>
                    <a:xfrm>
                      <a:off x="0" y="0"/>
                      <a:ext cx="5167896" cy="2309133"/>
                    </a:xfrm>
                    <a:prstGeom prst="rect">
                      <a:avLst/>
                    </a:prstGeom>
                    <a:effectLst>
                      <a:outerShdw blurRad="63500" sx="102000" sy="102000" algn="ctr" rotWithShape="0">
                        <a:schemeClr val="accent2">
                          <a:alpha val="40000"/>
                        </a:schemeClr>
                      </a:outerShdw>
                      <a:softEdge rad="38100"/>
                    </a:effectLst>
                  </pic:spPr>
                </pic:pic>
              </a:graphicData>
            </a:graphic>
          </wp:inline>
        </w:drawing>
      </w:r>
    </w:p>
    <w:p w14:paraId="5ABDA916" w14:textId="5C28E9D1" w:rsidR="00296C2F" w:rsidRPr="007F5ECD" w:rsidRDefault="007F5ECD" w:rsidP="007F5ECD">
      <w:pPr>
        <w:pStyle w:val="1Pargrafo"/>
        <w:ind w:firstLine="0"/>
        <w:rPr>
          <w:w w:val="105"/>
        </w:rPr>
      </w:pPr>
      <w:r w:rsidRPr="007F5ECD">
        <w:rPr>
          <w:rFonts w:cstheme="majorHAnsi"/>
          <w:i/>
          <w:iCs/>
          <w:sz w:val="20"/>
          <w:szCs w:val="20"/>
        </w:rPr>
        <w:t xml:space="preserve">Fonte: </w:t>
      </w:r>
      <w:hyperlink r:id="rId16" w:history="1">
        <w:r w:rsidRPr="007F5ECD">
          <w:rPr>
            <w:rStyle w:val="Hyperlink"/>
            <w:rFonts w:cstheme="majorHAnsi"/>
            <w:i/>
            <w:iCs/>
            <w:color w:val="000000" w:themeColor="text1"/>
            <w:sz w:val="20"/>
            <w:szCs w:val="20"/>
          </w:rPr>
          <w:t>https://www.metropoles.com/sao-paulo/farra-do-inss-empresario-ligado-a-entidades-movimentou-r-150-milhoes</w:t>
        </w:r>
      </w:hyperlink>
      <w:r w:rsidRPr="007F5ECD">
        <w:rPr>
          <w:rFonts w:cstheme="majorHAnsi"/>
          <w:i/>
          <w:iCs/>
          <w:color w:val="000000" w:themeColor="text1"/>
          <w:sz w:val="20"/>
          <w:szCs w:val="20"/>
        </w:rPr>
        <w:t>.</w:t>
      </w:r>
    </w:p>
    <w:p w14:paraId="390C8789" w14:textId="77777777" w:rsidR="00296C2F" w:rsidRPr="00296C2F" w:rsidRDefault="00296C2F" w:rsidP="00296C2F">
      <w:pPr>
        <w:pStyle w:val="1Pargrafo"/>
        <w:numPr>
          <w:ilvl w:val="0"/>
          <w:numId w:val="3"/>
        </w:numPr>
        <w:rPr>
          <w:w w:val="105"/>
        </w:rPr>
      </w:pPr>
      <w:r w:rsidRPr="00296C2F">
        <w:rPr>
          <w:w w:val="105"/>
        </w:rPr>
        <w:t xml:space="preserve">Assim, há que se começar a ter uma postura mais firme com esses fraudadores, com condenação ao pagamento de compensação por dano moral, pois, a mera devolução dos valores apenas incentiva o réu a continuar com essa prática absurda. </w:t>
      </w:r>
    </w:p>
    <w:p w14:paraId="30B864BE" w14:textId="77777777" w:rsidR="00296C2F" w:rsidRPr="00296C2F" w:rsidRDefault="00296C2F" w:rsidP="00296C2F">
      <w:pPr>
        <w:pStyle w:val="1Pargrafo"/>
        <w:numPr>
          <w:ilvl w:val="0"/>
          <w:numId w:val="3"/>
        </w:numPr>
        <w:rPr>
          <w:w w:val="105"/>
        </w:rPr>
      </w:pPr>
      <w:r w:rsidRPr="00296C2F">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2CFD9BED" w14:textId="77777777" w:rsidR="00296C2F" w:rsidRPr="00296C2F" w:rsidRDefault="00296C2F" w:rsidP="00296C2F">
      <w:pPr>
        <w:pStyle w:val="1Pargrafo"/>
        <w:numPr>
          <w:ilvl w:val="0"/>
          <w:numId w:val="3"/>
        </w:numPr>
        <w:rPr>
          <w:w w:val="105"/>
        </w:rPr>
      </w:pPr>
      <w:r w:rsidRPr="00296C2F">
        <w:rPr>
          <w:w w:val="105"/>
        </w:rPr>
        <w:t xml:space="preserve">Assim, os proventos recebidos, necessários a custear as necessidades básicas, são aguardados com ansiedade, já que as despesas mensais são todas programadas para se adequarem aos valores a serem recebidos, esses sendo, muitas vezes, insuficientes. </w:t>
      </w:r>
    </w:p>
    <w:p w14:paraId="185390D7" w14:textId="611EC6F4" w:rsidR="00296C2F" w:rsidRPr="00296C2F" w:rsidRDefault="00296C2F" w:rsidP="00296C2F">
      <w:pPr>
        <w:pStyle w:val="1Pargrafo"/>
        <w:numPr>
          <w:ilvl w:val="0"/>
          <w:numId w:val="3"/>
        </w:numPr>
        <w:rPr>
          <w:w w:val="105"/>
        </w:rPr>
      </w:pPr>
      <w:r w:rsidRPr="00296C2F">
        <w:rPr>
          <w:w w:val="105"/>
        </w:rPr>
        <w:t xml:space="preserve">Veja, Excelência, há grandes indícios da existência de fraude ocorrida com a parte autora, pois esta não solicitou nenhuma filiação junto </w:t>
      </w:r>
      <w:r w:rsidR="00132922">
        <w:rPr>
          <w:w w:val="105"/>
        </w:rPr>
        <w:t xml:space="preserve">ao Sindicato </w:t>
      </w:r>
      <w:r w:rsidRPr="00296C2F">
        <w:rPr>
          <w:w w:val="105"/>
        </w:rPr>
        <w:t>ré</w:t>
      </w:r>
      <w:r w:rsidR="00132922">
        <w:rPr>
          <w:w w:val="105"/>
        </w:rPr>
        <w:t>u</w:t>
      </w:r>
      <w:r w:rsidRPr="00296C2F">
        <w:rPr>
          <w:w w:val="105"/>
        </w:rPr>
        <w:t xml:space="preserve"> e mesmo assim possui cobrança em seu benefício. </w:t>
      </w:r>
    </w:p>
    <w:p w14:paraId="58E8555B" w14:textId="77777777" w:rsidR="00296C2F" w:rsidRPr="00296C2F" w:rsidRDefault="00296C2F" w:rsidP="00296C2F">
      <w:pPr>
        <w:pStyle w:val="1Pargrafo"/>
        <w:numPr>
          <w:ilvl w:val="0"/>
          <w:numId w:val="3"/>
        </w:numPr>
        <w:rPr>
          <w:w w:val="105"/>
        </w:rPr>
      </w:pPr>
      <w:r w:rsidRPr="00296C2F">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641F6850" w14:textId="77777777" w:rsidR="00296C2F" w:rsidRPr="00296C2F" w:rsidRDefault="00296C2F" w:rsidP="00296C2F">
      <w:pPr>
        <w:pStyle w:val="1Pargrafo"/>
        <w:numPr>
          <w:ilvl w:val="0"/>
          <w:numId w:val="3"/>
        </w:numPr>
        <w:rPr>
          <w:w w:val="105"/>
        </w:rPr>
      </w:pPr>
      <w:r w:rsidRPr="00296C2F">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74DD6FA8" w:rsidR="00F15767" w:rsidRPr="00296C2F" w:rsidRDefault="00296C2F" w:rsidP="00296C2F">
      <w:pPr>
        <w:pStyle w:val="1Pargrafo"/>
        <w:numPr>
          <w:ilvl w:val="0"/>
          <w:numId w:val="3"/>
        </w:numPr>
        <w:rPr>
          <w:w w:val="105"/>
        </w:rPr>
      </w:pPr>
      <w:r w:rsidRPr="00296C2F">
        <w:rPr>
          <w:w w:val="105"/>
        </w:rPr>
        <w:lastRenderedPageBreak/>
        <w:t xml:space="preserve">Com efeito, diante dos descontos ilegais devidamente comprovados por documentos anexos, a parte autora faz </w:t>
      </w:r>
      <w:r w:rsidRPr="007F5ECD">
        <w:rPr>
          <w:i/>
          <w:iCs/>
          <w:w w:val="105"/>
        </w:rPr>
        <w:t>jus</w:t>
      </w:r>
      <w:r w:rsidRPr="00296C2F">
        <w:rPr>
          <w:w w:val="105"/>
        </w:rPr>
        <w:t xml:space="preserve"> à declaração de inexistência de débito, reparação por danos morais, bem como a devolução dos valores descontados, em dobro,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1861D149"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7729DF">
        <w:rPr>
          <w:b/>
          <w:w w:val="105"/>
          <w:u w:val="single"/>
        </w:rPr>
        <w:t>{{</w:t>
      </w:r>
      <w:proofErr w:type="spellStart"/>
      <w:r w:rsidRPr="00337FEF">
        <w:rPr>
          <w:b/>
          <w:w w:val="105"/>
          <w:u w:val="single"/>
        </w:rPr>
        <w:t>liquido</w:t>
      </w:r>
      <w:r w:rsidR="007729DF">
        <w:rPr>
          <w:b/>
          <w:w w:val="105"/>
          <w:u w:val="single"/>
        </w:rPr>
        <w:t>_</w:t>
      </w:r>
      <w:r w:rsidRPr="00337FEF">
        <w:rPr>
          <w:b/>
          <w:w w:val="105"/>
          <w:u w:val="single"/>
        </w:rPr>
        <w:t>beneficio</w:t>
      </w:r>
      <w:proofErr w:type="spellEnd"/>
      <w:r w:rsidR="007729DF">
        <w:rPr>
          <w:b/>
          <w:w w:val="105"/>
          <w:u w:val="single"/>
        </w:rPr>
        <w:t>}}</w:t>
      </w:r>
      <w:r w:rsidRPr="00337FEF">
        <w:rPr>
          <w:b/>
          <w:w w:val="105"/>
          <w:u w:val="single"/>
        </w:rPr>
        <w:t xml:space="preserve"> (</w:t>
      </w:r>
      <w:r w:rsidR="007729DF">
        <w:rPr>
          <w:b/>
          <w:w w:val="105"/>
          <w:u w:val="single"/>
        </w:rPr>
        <w:t>{{</w:t>
      </w:r>
      <w:proofErr w:type="spellStart"/>
      <w:r w:rsidRPr="00337FEF">
        <w:rPr>
          <w:b/>
          <w:w w:val="105"/>
          <w:u w:val="single"/>
        </w:rPr>
        <w:t>extenso</w:t>
      </w:r>
      <w:r w:rsidR="007729DF">
        <w:rPr>
          <w:b/>
          <w:w w:val="105"/>
          <w:u w:val="single"/>
        </w:rPr>
        <w:t>_</w:t>
      </w:r>
      <w:r w:rsidRPr="00337FEF">
        <w:rPr>
          <w:b/>
          <w:w w:val="105"/>
          <w:u w:val="single"/>
        </w:rPr>
        <w:t>valor</w:t>
      </w:r>
      <w:r w:rsidR="007729DF">
        <w:rPr>
          <w:b/>
          <w:w w:val="105"/>
          <w:u w:val="single"/>
        </w:rPr>
        <w:t>_</w:t>
      </w:r>
      <w:r w:rsidRPr="00337FEF">
        <w:rPr>
          <w:b/>
          <w:w w:val="105"/>
          <w:u w:val="single"/>
        </w:rPr>
        <w:t>do</w:t>
      </w:r>
      <w:r w:rsidR="007729DF">
        <w:rPr>
          <w:b/>
          <w:w w:val="105"/>
          <w:u w:val="single"/>
        </w:rPr>
        <w:t>_</w:t>
      </w:r>
      <w:r w:rsidRPr="00337FEF">
        <w:rPr>
          <w:b/>
          <w:w w:val="105"/>
          <w:u w:val="single"/>
        </w:rPr>
        <w:t>beneficio</w:t>
      </w:r>
      <w:proofErr w:type="spellEnd"/>
      <w:r w:rsidR="007729DF">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27BCB057" w14:textId="77777777" w:rsidR="007F5ECD" w:rsidRPr="00AF64B6" w:rsidRDefault="007F5ECD" w:rsidP="007F5ECD">
      <w:pPr>
        <w:pStyle w:val="Estilo1"/>
        <w:rPr>
          <w:rFonts w:cstheme="majorHAnsi"/>
        </w:rPr>
      </w:pPr>
      <w:r w:rsidRPr="00AF64B6">
        <w:rPr>
          <w:rFonts w:cstheme="majorHAnsi"/>
        </w:rPr>
        <w:t>INCIDENTE DE RESOLUÇÃO DE DEMANDAS REPETITIVAS. ACESSO À JUSTIÇA. ASSISTÊNCIA JUDICIÁRIA GRATUITA. GRATUIDADE DE JUSTIÇA. DISTINÇÃO. CRITÉRIOS. 1. Conforme a Constituição brasileira, "o Estado prestará assistência jurídica integral e gratuita aos que comprovarem insuficiência de recursos". 2. Assistência jurídica integral configura gênero que abarca diferentes serviços gratuitos, a cargo do poder público, voltados a assegurar a orientação, a defesa e o exercício dos direitos. 3. A consultoria jurídica gratuita é prestada pelas Defensorias Públicas quando do acolhimento dos necessitados, implicando orientação até mesmo para fins extrajudiciais e que nem sempre redunda na sua representação em juízo. 4. A assistência judiciária gratuita é representação em juízo, por advogado não remunerado, realizada pelas defensorias públicas e também advogados conveniados com o Poder Público ou designados pelo juiz pro bono. 5. A gratuidade de justiça assegura a prestação jurisdicional independentemente da realização dos pagamentos normalmente exigidos para a instauração e o processamento de uma ação judicial, envolvendo, essencialmente, custas, despesas com perícias e diligências e honorários sucumbenciais. 6. Nos termos das Leis 9.099/95, 10.259/01 e 12.153/19, o acesso à primeira instância dos Juizados de pequenas causas é gratuito, o que aproveita a todos, indistintamente. 7. O acesso à segunda instância dos juizados, às Varas Federais e aos tribunais é oneroso, de modo que depende de pagamento ou da concessão do benefício da gratuidade de justiça.</w:t>
      </w:r>
      <w:r w:rsidRPr="00AF64B6">
        <w:rPr>
          <w:rFonts w:cstheme="majorHAnsi"/>
          <w:b/>
          <w:bCs/>
        </w:rPr>
        <w:t xml:space="preserve"> 8. A Corte Especial, por ampla maioria, definiu que faz jus à gratuidade de justiça o litigante cujo rendimento mensal não ultrapasse o valor do maior benefício do Regime Geral de Previdência Social, sendo suficiente, nessa hipótese, a presunção de veracidade da declaração </w:t>
      </w:r>
      <w:r w:rsidRPr="00AF64B6">
        <w:rPr>
          <w:rFonts w:cstheme="majorHAnsi"/>
          <w:b/>
          <w:bCs/>
        </w:rPr>
        <w:lastRenderedPageBreak/>
        <w:t>de insuficiência de recursos, que pode ser afastada pela parte contrária mediante elementos que demonstrem a capacidade econômica do requerente.</w:t>
      </w:r>
      <w:r w:rsidRPr="00AF64B6">
        <w:rPr>
          <w:rFonts w:cstheme="majorHAnsi"/>
        </w:rPr>
        <w:t> </w:t>
      </w:r>
      <w:r w:rsidRPr="00AF64B6">
        <w:rPr>
          <w:rFonts w:cstheme="majorHAnsi"/>
          <w:b/>
          <w:bCs/>
        </w:rPr>
        <w:t xml:space="preserve">9. </w:t>
      </w:r>
      <w:bookmarkStart w:id="3" w:name="_Hlk174605377"/>
      <w:r w:rsidRPr="00AF64B6">
        <w:rPr>
          <w:rFonts w:cstheme="majorHAnsi"/>
          <w:b/>
          <w:bCs/>
        </w:rPr>
        <w:t xml:space="preserve">Rendimentos mensais acima do teto do Regime Geral de Previdência Social </w:t>
      </w:r>
      <w:bookmarkEnd w:id="3"/>
      <w:r w:rsidRPr="00AF64B6">
        <w:rPr>
          <w:rFonts w:cstheme="majorHAnsi"/>
          <w:b/>
          <w:bCs/>
        </w:rPr>
        <w:t>não comportam a concessão automática da gratuidade de justiça</w:t>
      </w:r>
      <w:r w:rsidRPr="00AF64B6">
        <w:rPr>
          <w:rFonts w:cstheme="majorHAnsi"/>
        </w:rPr>
        <w:t>. A concessão, em tais casos, exige prova a cargo do requerente e só se justifica em face de impedimentos financeiros permanentes. A par disso, o magistrado deve dar preferência ao parcelamento ou à concessão parcial apenas para determinado ato ou mediante redução percentual.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64B414C6" w14:textId="77777777" w:rsidR="007F5ECD" w:rsidRPr="007F5ECD" w:rsidRDefault="007F5ECD" w:rsidP="007F5ECD">
      <w:pPr>
        <w:pStyle w:val="31Subttulointermedirio"/>
      </w:pPr>
      <w:r w:rsidRPr="007F5ECD">
        <w:t>Da legitimidade passiva e da responsabilidade solidária ou, alternativamente, subsidiária do INSS</w:t>
      </w:r>
    </w:p>
    <w:p w14:paraId="3AEF6BD1" w14:textId="44BA3FEE" w:rsidR="007F5ECD" w:rsidRPr="007F5ECD" w:rsidRDefault="007F5ECD" w:rsidP="007F5ECD">
      <w:pPr>
        <w:pStyle w:val="1Pargrafo"/>
        <w:numPr>
          <w:ilvl w:val="0"/>
          <w:numId w:val="3"/>
        </w:numPr>
      </w:pPr>
      <w:r w:rsidRPr="00AF64B6">
        <w:t>A autarquia requerida é parte legítima para configurar no polo passivo da presente Demanda, haja vista o já consagrado dispositivo legal constante no artigo 6º, § 1º, da Lei nº 10.820/2003:</w:t>
      </w:r>
    </w:p>
    <w:p w14:paraId="0E07F1BE" w14:textId="77777777" w:rsidR="007F5ECD" w:rsidRPr="00AF64B6" w:rsidRDefault="007F5ECD" w:rsidP="007F5ECD">
      <w:pPr>
        <w:pStyle w:val="Estilo1"/>
        <w:rPr>
          <w:rFonts w:cstheme="majorHAnsi"/>
        </w:rPr>
      </w:pPr>
      <w:r w:rsidRPr="00AF64B6">
        <w:rPr>
          <w:rFonts w:cstheme="majorHAnsi"/>
        </w:rPr>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61D1BE11" w14:textId="77777777" w:rsidR="007F5ECD" w:rsidRPr="00AF64B6" w:rsidRDefault="007F5ECD" w:rsidP="007F5ECD">
      <w:pPr>
        <w:pStyle w:val="Estilo1"/>
        <w:rPr>
          <w:rFonts w:cstheme="majorHAnsi"/>
        </w:rPr>
      </w:pPr>
      <w:r w:rsidRPr="00AF64B6">
        <w:rPr>
          <w:rFonts w:cstheme="majorHAnsi"/>
        </w:rPr>
        <w:t>§ 2o Em qualquer circunstância, a responsabilidade do INSS em relação às operações referidas no caput deste artigo restringe-se à:</w:t>
      </w:r>
    </w:p>
    <w:p w14:paraId="46758D48" w14:textId="77777777" w:rsidR="007F5ECD" w:rsidRPr="00AF64B6" w:rsidRDefault="007F5ECD" w:rsidP="007F5ECD">
      <w:pPr>
        <w:pStyle w:val="Estilo1"/>
        <w:rPr>
          <w:rFonts w:cstheme="majorHAnsi"/>
        </w:rPr>
      </w:pPr>
      <w:r w:rsidRPr="00AF64B6">
        <w:rPr>
          <w:rFonts w:cstheme="majorHAnsi"/>
        </w:rPr>
        <w:t>I - retenção dos valores autorizados pelo beneficiário e repasse à instituição consignatária nas operações de desconto, não cabendo à autarquia responsabilidade solidária pelos débitos contratados pelo segurado;</w:t>
      </w:r>
    </w:p>
    <w:p w14:paraId="26B9EDB5" w14:textId="77777777" w:rsidR="007F5ECD" w:rsidRPr="00AF64B6" w:rsidRDefault="007F5ECD" w:rsidP="007F5ECD">
      <w:pPr>
        <w:pStyle w:val="Estilo1"/>
        <w:rPr>
          <w:rFonts w:cstheme="majorHAnsi"/>
        </w:rPr>
      </w:pPr>
      <w:r w:rsidRPr="00AF64B6">
        <w:rPr>
          <w:rFonts w:cstheme="majorHAnsi"/>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258F836C" w14:textId="77777777" w:rsidR="007F5ECD" w:rsidRDefault="007F5ECD" w:rsidP="007F5ECD">
      <w:pPr>
        <w:pStyle w:val="1Pargrafo"/>
        <w:numPr>
          <w:ilvl w:val="0"/>
          <w:numId w:val="3"/>
        </w:numPr>
      </w:pPr>
      <w:r w:rsidRPr="00AF64B6">
        <w:lastRenderedPageBreak/>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377EF2B" w14:textId="7F91C4BF" w:rsidR="007F5ECD" w:rsidRPr="007F5ECD" w:rsidRDefault="007F5ECD" w:rsidP="007F5ECD">
      <w:pPr>
        <w:pStyle w:val="1Pargrafo"/>
        <w:numPr>
          <w:ilvl w:val="0"/>
          <w:numId w:val="3"/>
        </w:numPr>
      </w:pPr>
      <w:r w:rsidRPr="00AF64B6">
        <w:t>Corroborando o entendimento acima, a Turma Nacional de Uniformização de Jurisprudência dos Juizados Especiais Federais - TNU firmou as seguintes teses no PEDILEF 0500796-67.2017.4.05.8307/PE (TEMA 183):</w:t>
      </w:r>
    </w:p>
    <w:p w14:paraId="3B1F1937" w14:textId="77777777" w:rsidR="007F5ECD" w:rsidRPr="00AF64B6" w:rsidRDefault="007F5ECD" w:rsidP="007F5ECD">
      <w:pPr>
        <w:pStyle w:val="Estilo1"/>
        <w:rPr>
          <w:rFonts w:cstheme="majorHAnsi"/>
          <w:lang w:eastAsia="pt-BR"/>
        </w:rPr>
      </w:pPr>
      <w:r w:rsidRPr="00AF64B6">
        <w:rPr>
          <w:rFonts w:cstheme="majorHAnsi"/>
          <w:lang w:eastAsia="pt-BR"/>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1B89A12E" w14:textId="1635DE3B" w:rsidR="007F5ECD" w:rsidRPr="007F5ECD" w:rsidRDefault="007F5ECD" w:rsidP="007F5ECD">
      <w:pPr>
        <w:pStyle w:val="Estilo1"/>
        <w:rPr>
          <w:rFonts w:cstheme="majorHAnsi"/>
          <w:lang w:eastAsia="pt-BR"/>
        </w:rPr>
      </w:pPr>
      <w:r w:rsidRPr="00AF64B6">
        <w:rPr>
          <w:rFonts w:cstheme="majorHAnsi"/>
          <w:lang w:eastAsia="pt-BR"/>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09F915B7" w14:textId="77777777" w:rsidR="007F5ECD" w:rsidRPr="00AF64B6" w:rsidRDefault="007F5ECD" w:rsidP="007F5ECD">
      <w:pPr>
        <w:pStyle w:val="1Pargrafo"/>
        <w:numPr>
          <w:ilvl w:val="0"/>
          <w:numId w:val="3"/>
        </w:numPr>
      </w:pPr>
      <w:r w:rsidRPr="00AF64B6">
        <w:t>Para corroborar, extrai-se da Jurisprudência do TRF da 4ª Região:</w:t>
      </w:r>
    </w:p>
    <w:p w14:paraId="33C2C335" w14:textId="77777777" w:rsidR="007F5ECD" w:rsidRPr="00AF64B6" w:rsidRDefault="007F5ECD" w:rsidP="007F5ECD">
      <w:pPr>
        <w:pStyle w:val="Estilo1"/>
        <w:rPr>
          <w:rFonts w:cstheme="majorHAnsi"/>
          <w:lang w:eastAsia="pt-BR"/>
        </w:rPr>
      </w:pPr>
      <w:r w:rsidRPr="00AF64B6">
        <w:rPr>
          <w:rFonts w:cstheme="majorHAnsi"/>
          <w:lang w:eastAsia="pt-BR"/>
        </w:rPr>
        <w:t>AGRAVO DE INSTRUMENTO. ADMINISTRATIVO. EMPRÉSTIMO CONSIGNADO. FRAUDE. NULIDADE.</w:t>
      </w:r>
    </w:p>
    <w:p w14:paraId="51C784CC" w14:textId="77777777" w:rsidR="007F5ECD" w:rsidRPr="00AF64B6" w:rsidRDefault="007F5ECD" w:rsidP="007F5ECD">
      <w:pPr>
        <w:pStyle w:val="Estilo1"/>
        <w:rPr>
          <w:rFonts w:cstheme="majorHAnsi"/>
          <w:lang w:eastAsia="pt-BR"/>
        </w:rPr>
      </w:pPr>
      <w:r w:rsidRPr="00AF64B6">
        <w:rPr>
          <w:rFonts w:cstheme="majorHAnsi"/>
          <w:lang w:eastAsia="pt-BR"/>
        </w:rPr>
        <w:t xml:space="preserve">APOSENTADORIA. DESCONTOS. SUSPENSÃO. INSS. LEGITIMIDADE PASSIVA. BANCO CRUZEIRO DO SUL S/A. responsabilidade. </w:t>
      </w:r>
    </w:p>
    <w:p w14:paraId="6E3E56F4" w14:textId="77777777" w:rsidR="007F5ECD" w:rsidRPr="00AF64B6" w:rsidRDefault="007F5ECD" w:rsidP="007F5ECD">
      <w:pPr>
        <w:pStyle w:val="Estilo1"/>
        <w:rPr>
          <w:rFonts w:cstheme="majorHAnsi"/>
          <w:lang w:eastAsia="pt-BR"/>
        </w:rPr>
      </w:pPr>
      <w:r w:rsidRPr="00AF64B6">
        <w:rPr>
          <w:rFonts w:cstheme="majorHAnsi"/>
          <w:lang w:eastAsia="pt-BR"/>
        </w:rPr>
        <w:t>1. Em contratação de empréstimo consignado, tanto a instituição financeira concedente do empréstimo quanto o ente que facilita o crédito e retém as parcelas, no caso o INSS, são responsáveis em averiguar a idoneidade do contrato assinado. 2. O INSS teve a possibilidade de evitar a suposta fraude e não agiu neste sentido. De outro lado, trata-se do ente que desconta os valores no contracheque do autor, restando cristalina sua legitimidade passiva. 3. Agravo de instrumento provido. (TRF4, AG 5017867-78.2014.404.0000, Terceira Turma, Relator p/ Acórdão Fernando Quadros da Silva, juntado aos autos em 16/01/2015)</w:t>
      </w:r>
    </w:p>
    <w:p w14:paraId="689ACE77" w14:textId="77777777" w:rsidR="007F5ECD" w:rsidRPr="00AF64B6" w:rsidRDefault="007F5ECD" w:rsidP="007F5ECD">
      <w:pPr>
        <w:pStyle w:val="1Pargrafo"/>
        <w:spacing w:after="120" w:line="240" w:lineRule="auto"/>
        <w:ind w:right="0"/>
        <w:rPr>
          <w:rFonts w:asciiTheme="majorHAnsi" w:hAnsiTheme="majorHAnsi" w:cstheme="majorHAnsi"/>
          <w:sz w:val="20"/>
          <w:szCs w:val="20"/>
          <w:lang w:val="pt-PT"/>
        </w:rPr>
      </w:pPr>
    </w:p>
    <w:p w14:paraId="15EFA6F1" w14:textId="77777777" w:rsidR="007F5ECD" w:rsidRPr="00AF64B6" w:rsidRDefault="007F5ECD" w:rsidP="007F5ECD">
      <w:pPr>
        <w:pStyle w:val="Estilo1"/>
        <w:rPr>
          <w:rFonts w:cstheme="majorHAnsi"/>
          <w:lang w:eastAsia="pt-BR"/>
        </w:rPr>
      </w:pPr>
      <w:r w:rsidRPr="00AF64B6">
        <w:rPr>
          <w:rFonts w:cstheme="majorHAnsi"/>
          <w:lang w:eastAsia="pt-BR"/>
        </w:rPr>
        <w:t>[...] Embora a hipótese dos autos trate de desconto a título de "Contribuição ANAPPS", entendo que a tese firmada pela TNU no que tange à responsabilidade subsidiária do INSS em relação à responsabilidade civil da instituição financeira, no caso, Associação Nacional de Aposentados e Pensionistas da Previdência Social - ANAPPS, também aqui se aplica.  </w:t>
      </w:r>
    </w:p>
    <w:p w14:paraId="25E41AC2" w14:textId="77777777" w:rsidR="007F5ECD" w:rsidRPr="00AF64B6" w:rsidRDefault="007F5ECD" w:rsidP="007F5ECD">
      <w:pPr>
        <w:pStyle w:val="Estilo1"/>
        <w:rPr>
          <w:rFonts w:cstheme="majorHAnsi"/>
          <w:lang w:eastAsia="pt-BR"/>
        </w:rPr>
      </w:pPr>
      <w:r w:rsidRPr="00AF64B6">
        <w:rPr>
          <w:rFonts w:cstheme="majorHAnsi"/>
          <w:lang w:eastAsia="pt-BR"/>
        </w:rPr>
        <w:t>Assim, a responsabilidade do INSS é subsidiária em relação à responsabilidade civil da demandada corré. Portanto, vai acolhido o recurso da parte autora, no ponto. [...] EMENTA: ( 5035078-55.2023.4.04.7100, QUINTA TURMA RECURSAL DO RS, Relator PAULO VIEIRA AVELINE, julgado em 15/10/2024). (Grifo nosso).</w:t>
      </w:r>
    </w:p>
    <w:p w14:paraId="3AE34896" w14:textId="77777777" w:rsidR="007F5ECD" w:rsidRPr="00AF64B6" w:rsidRDefault="007F5ECD" w:rsidP="007F5ECD">
      <w:pPr>
        <w:pStyle w:val="4Citao"/>
        <w:spacing w:before="120" w:after="120" w:line="240" w:lineRule="auto"/>
        <w:ind w:left="2268"/>
        <w:rPr>
          <w:rFonts w:asciiTheme="majorHAnsi" w:hAnsiTheme="majorHAnsi" w:cstheme="majorHAnsi"/>
          <w:sz w:val="20"/>
          <w:szCs w:val="20"/>
          <w:lang w:eastAsia="pt-BR"/>
        </w:rPr>
      </w:pPr>
    </w:p>
    <w:p w14:paraId="3C64809A" w14:textId="77777777" w:rsidR="007F5ECD" w:rsidRPr="00AF64B6" w:rsidRDefault="007F5ECD" w:rsidP="007F5ECD">
      <w:pPr>
        <w:pStyle w:val="Estilo1"/>
        <w:rPr>
          <w:rFonts w:cstheme="majorHAnsi"/>
          <w:lang w:eastAsia="pt-BR"/>
        </w:rPr>
      </w:pPr>
      <w:r w:rsidRPr="00AF64B6">
        <w:rPr>
          <w:rFonts w:cstheme="majorHAnsi"/>
          <w:lang w:eastAsia="pt-BR"/>
        </w:rPr>
        <w:lastRenderedPageBreak/>
        <w:t>[...] Da responsabilidade do INSS</w:t>
      </w:r>
    </w:p>
    <w:p w14:paraId="3F5AAD92" w14:textId="14C18139" w:rsidR="007F5ECD" w:rsidRPr="007F5ECD" w:rsidRDefault="007F5ECD" w:rsidP="007F5ECD">
      <w:pPr>
        <w:pStyle w:val="Estilo1"/>
        <w:rPr>
          <w:rFonts w:cstheme="majorHAnsi"/>
          <w:lang w:eastAsia="pt-BR"/>
        </w:rPr>
      </w:pPr>
      <w:r w:rsidRPr="00AF64B6">
        <w:rPr>
          <w:rFonts w:cstheme="majorHAnsi"/>
          <w:lang w:eastAsia="pt-BR"/>
        </w:rPr>
        <w:t>Sobre a questão, ressalto que esta Turma Recursal já reconheceu a responsabilidade do INSS em casos similares, adotando entendimento no sentido de que, embora a autarquia não participe do procedimento de concessão do empréstimo, a realização de descontos em benefício previdenciário deve ser precedida de anuência de seu respectivo titular. O ato ilícito praticado pela autarquia, portanto, estaria configurado pela ausência de cautela ao proceder à consignação do débito. Nesse sentido: RECURSO CÍVEL Nº 5000056-92.2017.4.04.7116/RS, julgado em 27/03/2018, e RECURSO CÍVEL Nº 5002609-10.2016.4.04.7129/RS, julgado em 29/06/2017. EMENTA: ( 5035078-55.2023.4.04.7100, QUINTA TURMA RECURSAL DO RS, Relator PAULO VIEIRA AVELINE, julgado em 15/10/2024)</w:t>
      </w:r>
    </w:p>
    <w:p w14:paraId="3752ECF8" w14:textId="77777777" w:rsidR="007F5ECD" w:rsidRPr="00AF64B6" w:rsidRDefault="007F5ECD" w:rsidP="007F5ECD">
      <w:pPr>
        <w:pStyle w:val="1Pargrafo"/>
        <w:numPr>
          <w:ilvl w:val="0"/>
          <w:numId w:val="3"/>
        </w:numPr>
      </w:pPr>
      <w:r w:rsidRPr="00AF64B6">
        <w:t xml:space="preserve">Assim, o ato ilícito praticado pela autarquia previdenciária, no presente caso, resta configurado pela ausência de cautela ao proceder à consignação do débito, ou seja, pela sua negligência em realizar a fiscalização da autorização de descontos, na forma do entendimento da Turma Recursal mencionada. </w:t>
      </w:r>
    </w:p>
    <w:p w14:paraId="374FC7A4" w14:textId="163CABDF" w:rsidR="007F5ECD" w:rsidRDefault="007F5ECD" w:rsidP="007F5ECD">
      <w:pPr>
        <w:pStyle w:val="1Pargrafo"/>
        <w:numPr>
          <w:ilvl w:val="0"/>
          <w:numId w:val="3"/>
        </w:numPr>
      </w:pPr>
      <w:r w:rsidRPr="00AF64B6">
        <w:t>Também, destaca-se, que a averbação do desconto em favor d</w:t>
      </w:r>
      <w:r w:rsidR="00132922">
        <w:t xml:space="preserve">o sindicato </w:t>
      </w:r>
      <w:r w:rsidRPr="00AF64B6">
        <w:t>foi realizada de forma fraudulenta em seu benefício previdenciário.</w:t>
      </w:r>
    </w:p>
    <w:p w14:paraId="5CB27C4A" w14:textId="77777777" w:rsidR="007F5ECD" w:rsidRDefault="007F5ECD" w:rsidP="007F5ECD">
      <w:pPr>
        <w:pStyle w:val="1Pargrafo"/>
        <w:numPr>
          <w:ilvl w:val="0"/>
          <w:numId w:val="3"/>
        </w:numPr>
      </w:pPr>
      <w:r w:rsidRPr="00AF64B6">
        <w:t xml:space="preserve">Não bastasse, a responsabilidade do INSS decorre de sua conduta omissiva qualificada, caracterizada pela inobservância de um dever específico de agir imposto por lei, configurando a culpa </w:t>
      </w:r>
      <w:r w:rsidRPr="007F5ECD">
        <w:rPr>
          <w:i/>
          <w:iCs/>
        </w:rPr>
        <w:t>in vigilando</w:t>
      </w:r>
      <w:r w:rsidRPr="00AF64B6">
        <w:t xml:space="preserve">. </w:t>
      </w:r>
      <w:r w:rsidRPr="007F5ECD">
        <w:rPr>
          <w:highlight w:val="lightGray"/>
        </w:rPr>
        <w:t>A gravidade da omissão da autarquia é tão patente que, em razão deste mesmo esquema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AF64B6">
        <w:rPr>
          <w:rStyle w:val="Refdenotaderodap"/>
          <w:rFonts w:asciiTheme="majorHAnsi" w:hAnsiTheme="majorHAnsi" w:cstheme="majorHAnsi"/>
        </w:rPr>
        <w:footnoteReference w:id="1"/>
      </w:r>
      <w:r w:rsidRPr="00AF64B6">
        <w:t>.</w:t>
      </w:r>
    </w:p>
    <w:p w14:paraId="7908A5C1" w14:textId="33D064A9" w:rsidR="007F5ECD" w:rsidRPr="007F5ECD" w:rsidRDefault="007F5ECD" w:rsidP="007F5ECD">
      <w:pPr>
        <w:pStyle w:val="1Pargrafo"/>
        <w:numPr>
          <w:ilvl w:val="0"/>
          <w:numId w:val="3"/>
        </w:numPr>
      </w:pPr>
      <w:r w:rsidRPr="00517892">
        <w:t xml:space="preserve">Excelência, a responsabilidade do INSS é inequívoca e manifesta, configurando clara falha no dever de custódia de dados sensíveis, uma vez que a autarquia permitiu a instalação de dispositivo clandestino tipo "chupa-cabra" em ambiente supostamente controlado - "sala fechada com senha" e "entrada controlada totalmente", conforme revelado pela GloboNews. </w:t>
      </w:r>
    </w:p>
    <w:p w14:paraId="5BCBCABB" w14:textId="77777777" w:rsidR="007F5ECD" w:rsidRDefault="007F5ECD" w:rsidP="007F5ECD">
      <w:pPr>
        <w:pStyle w:val="1Pargrafo"/>
        <w:suppressAutoHyphens/>
        <w:spacing w:after="120"/>
        <w:ind w:right="0" w:firstLine="0"/>
        <w:rPr>
          <w:rFonts w:asciiTheme="majorHAnsi" w:hAnsiTheme="majorHAnsi" w:cstheme="majorHAnsi"/>
        </w:rPr>
      </w:pPr>
      <w:r>
        <w:rPr>
          <w:noProof/>
        </w:rPr>
        <w:lastRenderedPageBreak/>
        <w:drawing>
          <wp:inline distT="0" distB="0" distL="0" distR="0" wp14:anchorId="51C5FF93" wp14:editId="33EA8C1C">
            <wp:extent cx="2514286" cy="3046095"/>
            <wp:effectExtent l="57150" t="19050" r="57785" b="97155"/>
            <wp:docPr id="1345072308" name="Imagem 12" descr="Text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8440" name="Imagem 12" descr="Texto, Site&#10;&#10;O conteúdo gerado por IA pode estar incorre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5286" cy="3083652"/>
                    </a:xfrm>
                    <a:prstGeom prst="rect">
                      <a:avLst/>
                    </a:prstGeom>
                    <a:noFill/>
                    <a:ln>
                      <a:noFill/>
                    </a:ln>
                    <a:effectLst>
                      <a:outerShdw blurRad="50800" dist="38100" dir="5400000" algn="t" rotWithShape="0">
                        <a:schemeClr val="bg1">
                          <a:lumMod val="75000"/>
                          <a:alpha val="40000"/>
                        </a:schemeClr>
                      </a:outerShdw>
                    </a:effectLst>
                  </pic:spPr>
                </pic:pic>
              </a:graphicData>
            </a:graphic>
          </wp:inline>
        </w:drawing>
      </w:r>
      <w:r>
        <w:rPr>
          <w:noProof/>
        </w:rPr>
        <w:drawing>
          <wp:inline distT="0" distB="0" distL="0" distR="0" wp14:anchorId="480DE29E" wp14:editId="57BB9612">
            <wp:extent cx="2508250" cy="3048000"/>
            <wp:effectExtent l="57150" t="19050" r="63500" b="95250"/>
            <wp:docPr id="1469740161" name="Imagem 1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0163" name="Imagem 13" descr="Texto&#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961" cy="306344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F3E5033" w14:textId="77777777" w:rsidR="007F5ECD" w:rsidRPr="007F5ECD" w:rsidRDefault="007F5ECD" w:rsidP="007F5ECD">
      <w:pPr>
        <w:pStyle w:val="1Pargrafo"/>
        <w:numPr>
          <w:ilvl w:val="0"/>
          <w:numId w:val="3"/>
        </w:numPr>
        <w:rPr>
          <w:b/>
          <w:bCs/>
        </w:rPr>
      </w:pPr>
      <w:r w:rsidRPr="002C601D">
        <w:t xml:space="preserve">Tal negligência na segurança possibilitou a coleta não autorizada de dados pessoais dos beneficiários, viabilizando fraudes sistemáticas contra o próprio sistema previdenciário. A vulnerabilidade apontada na reportagem, evidencia omissão grave no dever de vigilância e proteção de informações sigilosas, especialmente aquelas relativas a aposentados, que foram utilizadas para golpes envolvendo empréstimos consignados, com provável participação interna de agentes da própria instituição e da Dataprev, conforme indica a matéria jornalística. </w:t>
      </w:r>
    </w:p>
    <w:p w14:paraId="74071BFD" w14:textId="77777777" w:rsidR="007F5ECD" w:rsidRPr="007F5ECD" w:rsidRDefault="007F5ECD" w:rsidP="007F5ECD">
      <w:pPr>
        <w:pStyle w:val="1Pargrafo"/>
        <w:numPr>
          <w:ilvl w:val="0"/>
          <w:numId w:val="3"/>
        </w:numPr>
        <w:rPr>
          <w:b/>
          <w:bCs/>
        </w:rPr>
      </w:pPr>
      <w:r w:rsidRPr="002C601D">
        <w:t>Esta falha compromete princípios constitucionais de eficiência administrativa e proteção de dados, gerando responsabilidade objetiva do Estado.</w:t>
      </w:r>
      <w:r>
        <w:rPr>
          <w:noProof/>
        </w:rPr>
        <w:t xml:space="preserve"> </w:t>
      </w:r>
      <w:r w:rsidRPr="00517892">
        <w:t xml:space="preserve"> </w:t>
      </w:r>
    </w:p>
    <w:p w14:paraId="72DE5720" w14:textId="77777777" w:rsidR="007F5ECD" w:rsidRPr="007F5ECD" w:rsidRDefault="007F5ECD" w:rsidP="007F5ECD">
      <w:pPr>
        <w:pStyle w:val="1Pargrafo"/>
        <w:numPr>
          <w:ilvl w:val="0"/>
          <w:numId w:val="3"/>
        </w:numPr>
        <w:rPr>
          <w:b/>
          <w:bCs/>
        </w:rPr>
      </w:pPr>
      <w:r w:rsidRPr="002C601D">
        <w:t>Em razão disso, entende que o INSS é parte legítima para ocupar o polo passivo da demanda, sendo, portanto, competente o Juízo Federal para processamento da demanda.</w:t>
      </w:r>
    </w:p>
    <w:p w14:paraId="03620FED" w14:textId="77777777" w:rsidR="007F5ECD" w:rsidRPr="007F5ECD" w:rsidRDefault="007F5ECD" w:rsidP="007F5ECD">
      <w:pPr>
        <w:pStyle w:val="1Pargrafo"/>
        <w:numPr>
          <w:ilvl w:val="0"/>
          <w:numId w:val="3"/>
        </w:numPr>
        <w:rPr>
          <w:b/>
          <w:bCs/>
        </w:rPr>
      </w:pPr>
      <w:r w:rsidRPr="00AF64B6">
        <w:t>Por fim</w:t>
      </w:r>
      <w:r>
        <w:t>,</w:t>
      </w:r>
      <w:r w:rsidRPr="00AF64B6">
        <w:t xml:space="preserve"> resta evidente que o INSS, ao permitir os descontos ilegais sem a necessária comprovação documental de autorização expressa do segurado, contribuiu diretamente para os prejuízos suportados pela parte Autora. Por consequência, é dever do INSS responder </w:t>
      </w:r>
      <w:r w:rsidRPr="007F5ECD">
        <w:rPr>
          <w:b/>
          <w:bCs/>
          <w:u w:val="single"/>
        </w:rPr>
        <w:t>solidariamente</w:t>
      </w:r>
      <w:r w:rsidRPr="007F5ECD">
        <w:rPr>
          <w:b/>
          <w:bCs/>
        </w:rPr>
        <w:t xml:space="preserve"> </w:t>
      </w:r>
      <w:r w:rsidRPr="00AF64B6">
        <w:t>pela reparação integral dos danos sofridos, incluindo a devolução em dobro dos valores indevidamente descontados e a respectiva indenização por danos morais, visando restaurar plenamente os direitos violados do segurado.</w:t>
      </w:r>
    </w:p>
    <w:p w14:paraId="713D5B90" w14:textId="7D2B5B7F" w:rsidR="007F5ECD" w:rsidRPr="007F5ECD" w:rsidRDefault="007F5ECD" w:rsidP="007F5ECD">
      <w:pPr>
        <w:pStyle w:val="1Pargrafo"/>
        <w:numPr>
          <w:ilvl w:val="0"/>
          <w:numId w:val="3"/>
        </w:numPr>
        <w:rPr>
          <w:b/>
          <w:bCs/>
        </w:rPr>
      </w:pPr>
      <w:r w:rsidRPr="00AF64B6">
        <w:t>Subsidiariamente, consoante Art. 326, do CPC, pugna pela responsabilização</w:t>
      </w:r>
      <w:r w:rsidRPr="007F5ECD">
        <w:rPr>
          <w:b/>
          <w:bCs/>
        </w:rPr>
        <w:t xml:space="preserve"> </w:t>
      </w:r>
      <w:r w:rsidRPr="007F5ECD">
        <w:rPr>
          <w:b/>
          <w:bCs/>
          <w:u w:val="single"/>
        </w:rPr>
        <w:t>subsidiária</w:t>
      </w:r>
      <w:r w:rsidRPr="00AF64B6">
        <w:t>, devendo a Autarquia responder, na medida de sua participação na ocorrência do dano, pela restituição dos valores descontados em dobro, bem como pela reparação dos danos morais decorrentes do ilícito.</w:t>
      </w:r>
    </w:p>
    <w:p w14:paraId="59EE91C1" w14:textId="326096B4" w:rsidR="007F5ECD" w:rsidRPr="007F5ECD" w:rsidRDefault="00132922" w:rsidP="007F5ECD">
      <w:pPr>
        <w:pStyle w:val="31Subttulointermedirio"/>
      </w:pPr>
      <w:r w:rsidRPr="007F5ECD">
        <w:lastRenderedPageBreak/>
        <w:t xml:space="preserve">Escândalo do </w:t>
      </w:r>
      <w:r>
        <w:t>INSS</w:t>
      </w:r>
      <w:r w:rsidRPr="007F5ECD">
        <w:t xml:space="preserve">: da fraude sistêmica de descontos </w:t>
      </w:r>
      <w:r>
        <w:t>sindicais</w:t>
      </w:r>
      <w:r w:rsidRPr="007F5ECD">
        <w:t xml:space="preserve"> não autorizados à responsabilização do </w:t>
      </w:r>
      <w:r>
        <w:t>INSS</w:t>
      </w:r>
      <w:r w:rsidRPr="007F5ECD">
        <w:t xml:space="preserve"> e entidades </w:t>
      </w:r>
      <w:r>
        <w:t>sindicais</w:t>
      </w:r>
    </w:p>
    <w:p w14:paraId="721F77D8" w14:textId="77777777" w:rsidR="007F5ECD" w:rsidRPr="007F5ECD" w:rsidRDefault="007F5ECD" w:rsidP="007F5ECD">
      <w:pPr>
        <w:pStyle w:val="1Pargrafo"/>
        <w:numPr>
          <w:ilvl w:val="0"/>
          <w:numId w:val="3"/>
        </w:numPr>
        <w:rPr>
          <w:w w:val="105"/>
        </w:rPr>
      </w:pPr>
      <w:r w:rsidRPr="00AF64B6">
        <w:t>Os benefícios previdenciários, por sua natureza alimentar, gozam de proteção jurídica especial, sendo sua intangibilidade um direito constitucionalmente assegurado aos segurados.</w:t>
      </w:r>
    </w:p>
    <w:p w14:paraId="1D3D1B2C" w14:textId="117FE276" w:rsidR="007F5ECD" w:rsidRPr="007F5ECD" w:rsidRDefault="007F5ECD" w:rsidP="007F5ECD">
      <w:pPr>
        <w:pStyle w:val="1Pargrafo"/>
        <w:numPr>
          <w:ilvl w:val="0"/>
          <w:numId w:val="3"/>
        </w:numPr>
        <w:rPr>
          <w:w w:val="105"/>
        </w:rPr>
      </w:pPr>
      <w:r w:rsidRPr="00AF64B6">
        <w:t>Contudo, essa proteção tem sido gravemente violada através de práticas fraudulentas que subtraem parte significativa dos rendimentos de milhões de aposentados e pensionistas em todo o Brasil, como demonstram os recentes eventos que vieram a público em abril de 2025</w:t>
      </w:r>
      <w:r w:rsidRPr="00AF64B6">
        <w:rPr>
          <w:rStyle w:val="Refdenotaderodap"/>
          <w:rFonts w:asciiTheme="majorHAnsi" w:hAnsiTheme="majorHAnsi" w:cstheme="majorHAnsi"/>
        </w:rPr>
        <w:footnoteReference w:id="2"/>
      </w:r>
      <w:r w:rsidRPr="00AF64B6">
        <w:t>.</w:t>
      </w:r>
    </w:p>
    <w:p w14:paraId="4C4820E7" w14:textId="77777777" w:rsidR="007F5ECD" w:rsidRPr="00AF64B6" w:rsidRDefault="007F5ECD" w:rsidP="007F5ECD">
      <w:pPr>
        <w:spacing w:line="276" w:lineRule="auto"/>
        <w:jc w:val="center"/>
        <w:rPr>
          <w:rFonts w:asciiTheme="majorHAnsi" w:hAnsiTheme="majorHAnsi" w:cstheme="majorHAnsi"/>
          <w:lang w:val="pt-BR"/>
        </w:rPr>
      </w:pPr>
      <w:r w:rsidRPr="00AF64B6">
        <w:rPr>
          <w:rFonts w:asciiTheme="majorHAnsi" w:hAnsiTheme="majorHAnsi" w:cstheme="majorHAnsi"/>
          <w:noProof/>
          <w:lang w:val="pt-BR"/>
        </w:rPr>
        <w:drawing>
          <wp:inline distT="0" distB="0" distL="0" distR="0" wp14:anchorId="5279261A" wp14:editId="0CB78D10">
            <wp:extent cx="4807462" cy="1447800"/>
            <wp:effectExtent l="114300" t="95250" r="88900" b="95250"/>
            <wp:docPr id="1184070376"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0376" name="Imagem 1" descr="Tela de celular com texto preto sobre fundo branco&#10;&#10;O conteúdo gerado por IA pode estar incorreto."/>
                    <pic:cNvPicPr/>
                  </pic:nvPicPr>
                  <pic:blipFill>
                    <a:blip r:embed="rId19"/>
                    <a:stretch>
                      <a:fillRect/>
                    </a:stretch>
                  </pic:blipFill>
                  <pic:spPr>
                    <a:xfrm>
                      <a:off x="0" y="0"/>
                      <a:ext cx="4838532" cy="1457157"/>
                    </a:xfrm>
                    <a:prstGeom prst="rect">
                      <a:avLst/>
                    </a:prstGeom>
                    <a:effectLst>
                      <a:outerShdw blurRad="63500" sx="102000" sy="102000" algn="ctr" rotWithShape="0">
                        <a:prstClr val="black">
                          <a:alpha val="40000"/>
                        </a:prstClr>
                      </a:outerShdw>
                    </a:effectLst>
                  </pic:spPr>
                </pic:pic>
              </a:graphicData>
            </a:graphic>
          </wp:inline>
        </w:drawing>
      </w:r>
    </w:p>
    <w:p w14:paraId="34024B2B" w14:textId="338A807F" w:rsidR="007F5ECD" w:rsidRPr="007F5ECD" w:rsidRDefault="007F5ECD" w:rsidP="007F5ECD">
      <w:pPr>
        <w:pStyle w:val="1Pargrafo"/>
        <w:numPr>
          <w:ilvl w:val="0"/>
          <w:numId w:val="3"/>
        </w:numPr>
        <w:rPr>
          <w:w w:val="105"/>
        </w:rPr>
      </w:pPr>
      <w:r w:rsidRPr="00AF64B6">
        <w:t xml:space="preserve">A recente “Operação Sem Desconto”, deflagrada pela Controladoria-Geral da União (CGU) e pela Polícia Federal, revelou um esquema criminoso de proporções alarmantes envolvendo descontos não autorizados de mensalidades </w:t>
      </w:r>
      <w:r w:rsidR="00132922">
        <w:t>sindicais</w:t>
      </w:r>
      <w:r w:rsidRPr="00AF64B6">
        <w:t xml:space="preserve"> nos benefícios previdenciários de aposentados e pensionistas do INSS. </w:t>
      </w:r>
    </w:p>
    <w:p w14:paraId="0DAC041F" w14:textId="7AA8AD03" w:rsidR="007F5ECD" w:rsidRPr="007F5ECD" w:rsidRDefault="007F5ECD" w:rsidP="007F5ECD">
      <w:pPr>
        <w:pStyle w:val="1Pargrafo"/>
        <w:numPr>
          <w:ilvl w:val="0"/>
          <w:numId w:val="3"/>
        </w:numPr>
        <w:rPr>
          <w:w w:val="105"/>
        </w:rPr>
      </w:pPr>
      <w:r w:rsidRPr="00AF64B6">
        <w:t>Conforme relatório da própria CGU, impressionantes 97% dos beneficiários entrevistados não autorizaram tais descontos, demonstrando a natureza sistemática e fraudulenta dessas cobranças.</w:t>
      </w:r>
    </w:p>
    <w:p w14:paraId="1B26E158" w14:textId="77777777" w:rsidR="007F5ECD" w:rsidRPr="00AF64B6" w:rsidRDefault="007F5ECD" w:rsidP="007F5ECD">
      <w:pPr>
        <w:spacing w:before="0" w:after="0"/>
        <w:jc w:val="center"/>
        <w:rPr>
          <w:rFonts w:asciiTheme="majorHAnsi" w:hAnsiTheme="majorHAnsi" w:cstheme="majorHAnsi"/>
          <w:lang w:val="pt-BR"/>
        </w:rPr>
      </w:pPr>
      <w:r w:rsidRPr="00AF64B6">
        <w:rPr>
          <w:rFonts w:asciiTheme="majorHAnsi" w:hAnsiTheme="majorHAnsi" w:cstheme="majorHAnsi"/>
          <w:noProof/>
          <w:lang w:val="pt-BR"/>
        </w:rPr>
        <w:drawing>
          <wp:anchor distT="0" distB="0" distL="114300" distR="114300" simplePos="0" relativeHeight="251666432" behindDoc="0" locked="0" layoutInCell="1" allowOverlap="1" wp14:anchorId="78AB5B94" wp14:editId="60E52284">
            <wp:simplePos x="0" y="0"/>
            <wp:positionH relativeFrom="column">
              <wp:posOffset>186690</wp:posOffset>
            </wp:positionH>
            <wp:positionV relativeFrom="paragraph">
              <wp:posOffset>97155</wp:posOffset>
            </wp:positionV>
            <wp:extent cx="4932000" cy="1627200"/>
            <wp:effectExtent l="38100" t="95250" r="97790" b="30480"/>
            <wp:wrapSquare wrapText="bothSides"/>
            <wp:docPr id="39269359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3592" name="Imagem 1" descr="Interface gráfica do usuário, Texto, Aplicativo, Email&#10;&#10;O conteúdo gerado por IA pode estar incorreto."/>
                    <pic:cNvPicPr/>
                  </pic:nvPicPr>
                  <pic:blipFill>
                    <a:blip r:embed="rId20">
                      <a:extLst>
                        <a:ext uri="{28A0092B-C50C-407E-A947-70E740481C1C}">
                          <a14:useLocalDpi xmlns:a14="http://schemas.microsoft.com/office/drawing/2010/main" val="0"/>
                        </a:ext>
                      </a:extLst>
                    </a:blip>
                    <a:stretch>
                      <a:fillRect/>
                    </a:stretch>
                  </pic:blipFill>
                  <pic:spPr>
                    <a:xfrm>
                      <a:off x="0" y="0"/>
                      <a:ext cx="4932000" cy="16272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A4A05A8" w14:textId="71ABE734" w:rsidR="007F5ECD" w:rsidRPr="007F5ECD" w:rsidRDefault="007F5ECD" w:rsidP="007F5ECD">
      <w:pPr>
        <w:pStyle w:val="1Pargrafo"/>
        <w:numPr>
          <w:ilvl w:val="0"/>
          <w:numId w:val="3"/>
        </w:numPr>
        <w:rPr>
          <w:w w:val="105"/>
        </w:rPr>
      </w:pPr>
      <w:r w:rsidRPr="00AF64B6">
        <w:t xml:space="preserve">O impacto financeiro dessas operações fraudulentas é estimado em aproximadamente R$ 6,3 bilhões, afetando cerca de 6 milhões de aposentados e </w:t>
      </w:r>
      <w:r w:rsidRPr="00AF64B6">
        <w:lastRenderedPageBreak/>
        <w:t xml:space="preserve">pensionistas em todo o país. As mensalidades estipuladas pelas entidades </w:t>
      </w:r>
      <w:r w:rsidR="00132922">
        <w:t>sindicais</w:t>
      </w:r>
      <w:r>
        <w:t xml:space="preserve"> </w:t>
      </w:r>
      <w:r w:rsidRPr="00AF64B6">
        <w:t xml:space="preserve">chegaram a valores de R$ 81,57 por beneficiário, configurando um verdadeiro confisco de valores dos benefícios previdenciários sem qualquer consentimento dos titulares. </w:t>
      </w:r>
    </w:p>
    <w:p w14:paraId="320916DD" w14:textId="591713CB" w:rsidR="007F5ECD" w:rsidRPr="007F5ECD" w:rsidRDefault="007F5ECD" w:rsidP="007F5ECD">
      <w:pPr>
        <w:pStyle w:val="1Pargrafo"/>
        <w:numPr>
          <w:ilvl w:val="0"/>
          <w:numId w:val="3"/>
        </w:numPr>
        <w:rPr>
          <w:w w:val="105"/>
        </w:rPr>
      </w:pPr>
      <w:r w:rsidRPr="00AF64B6">
        <w:t xml:space="preserve">Temos que, o </w:t>
      </w:r>
      <w:r w:rsidRPr="007F5ECD">
        <w:rPr>
          <w:i/>
          <w:iCs/>
        </w:rPr>
        <w:t>modus operandi</w:t>
      </w:r>
      <w:r w:rsidRPr="00AF64B6">
        <w:t xml:space="preserve"> dessas fraudes envolvia a formalização de Acordos de Cooperação Técnica (</w:t>
      </w:r>
      <w:proofErr w:type="spellStart"/>
      <w:r w:rsidRPr="00AF64B6">
        <w:t>ACTs</w:t>
      </w:r>
      <w:proofErr w:type="spellEnd"/>
      <w:r w:rsidRPr="00AF64B6">
        <w:t xml:space="preserve">) entre entidades </w:t>
      </w:r>
      <w:r w:rsidR="00132922">
        <w:t>sindicais</w:t>
      </w:r>
      <w:r w:rsidRPr="00AF64B6">
        <w:t xml:space="preserve"> e o INSS, que permitiam os descontos diretos na folha de pagamento dos beneficiários. No entanto, a autorização para esses descontos, elemento essencial para sua legalidade, era sistematicamente fraudada através de falsificação de assinaturas e outros artifícios utilizados para simular manifestações de vontade inexistentes.</w:t>
      </w:r>
    </w:p>
    <w:p w14:paraId="3E0CA1CE" w14:textId="77777777" w:rsidR="007F5ECD" w:rsidRPr="007F5ECD" w:rsidRDefault="007F5ECD" w:rsidP="007F5ECD">
      <w:pPr>
        <w:pStyle w:val="1Pargrafo"/>
        <w:numPr>
          <w:ilvl w:val="0"/>
          <w:numId w:val="3"/>
        </w:numPr>
        <w:rPr>
          <w:w w:val="105"/>
        </w:rPr>
      </w:pPr>
      <w:r w:rsidRPr="00AF64B6">
        <w:t xml:space="preserve">A CGU identificou ainda que 70% das 29 entidades analisadas não entregaram sequer a documentação completa ao INSS para a assinatura dos </w:t>
      </w:r>
      <w:proofErr w:type="spellStart"/>
      <w:r w:rsidRPr="00AF64B6">
        <w:t>ACTs</w:t>
      </w:r>
      <w:proofErr w:type="spellEnd"/>
      <w:r w:rsidRPr="00AF64B6">
        <w:t>, evidenciando grave falha no dever de fiscalização por parte da autarquia previdenciária. Em um caso paradigmático detectado pela auditoria, foram constatados envios de duas autorizações de desconto para o mesmo beneficiário, no mesmo dia, por duas associações diferentes, indicando a possível utilização indevida das informações cadastrais dos beneficiários, configurando o que os auditores caracterizaram como "indústria de produção de termos de descontos ilegítimos".</w:t>
      </w:r>
    </w:p>
    <w:p w14:paraId="3448DA79" w14:textId="6C8B7B78" w:rsidR="007F5ECD" w:rsidRPr="007F5ECD" w:rsidRDefault="007F5ECD" w:rsidP="007F5ECD">
      <w:pPr>
        <w:pStyle w:val="1Pargrafo"/>
        <w:numPr>
          <w:ilvl w:val="0"/>
          <w:numId w:val="3"/>
        </w:numPr>
        <w:rPr>
          <w:w w:val="105"/>
        </w:rPr>
      </w:pPr>
      <w:r w:rsidRPr="00AF64B6">
        <w:t>A gravidade da situação levou a Controladoria-Geral da União e a Polícia Federal a deflagrarem uma operação contra esse esquema nacional de descontos associativos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AF64B6">
        <w:rPr>
          <w:rStyle w:val="Refdenotaderodap"/>
          <w:rFonts w:asciiTheme="majorHAnsi" w:hAnsiTheme="majorHAnsi" w:cstheme="majorHAnsi"/>
        </w:rPr>
        <w:footnoteReference w:id="3"/>
      </w:r>
      <w:r w:rsidRPr="00AF64B6">
        <w:t>.</w:t>
      </w:r>
    </w:p>
    <w:p w14:paraId="69F22B3F" w14:textId="77777777" w:rsidR="007F5ECD" w:rsidRPr="00AF64B6" w:rsidRDefault="007F5ECD" w:rsidP="007F5ECD">
      <w:pPr>
        <w:spacing w:after="0" w:line="276" w:lineRule="auto"/>
        <w:jc w:val="both"/>
        <w:rPr>
          <w:rFonts w:asciiTheme="majorHAnsi" w:hAnsiTheme="majorHAnsi" w:cstheme="majorHAnsi"/>
          <w:lang w:val="pt-BR"/>
        </w:rPr>
      </w:pPr>
      <w:r w:rsidRPr="00AF64B6">
        <w:rPr>
          <w:rFonts w:asciiTheme="majorHAnsi" w:hAnsiTheme="majorHAnsi" w:cstheme="majorHAnsi"/>
          <w:noProof/>
          <w:lang w:val="pt-BR"/>
        </w:rPr>
        <w:lastRenderedPageBreak/>
        <w:drawing>
          <wp:inline distT="0" distB="0" distL="0" distR="0" wp14:anchorId="516A1591" wp14:editId="6DCA3FED">
            <wp:extent cx="5310011" cy="2838781"/>
            <wp:effectExtent l="133350" t="95250" r="138430" b="95250"/>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21"/>
                    <a:stretch>
                      <a:fillRect/>
                    </a:stretch>
                  </pic:blipFill>
                  <pic:spPr>
                    <a:xfrm>
                      <a:off x="0" y="0"/>
                      <a:ext cx="5316860" cy="2842442"/>
                    </a:xfrm>
                    <a:prstGeom prst="rect">
                      <a:avLst/>
                    </a:prstGeom>
                    <a:effectLst>
                      <a:outerShdw blurRad="63500" sx="102000" sy="102000" algn="ctr" rotWithShape="0">
                        <a:prstClr val="black">
                          <a:alpha val="40000"/>
                        </a:prstClr>
                      </a:outerShdw>
                    </a:effectLst>
                  </pic:spPr>
                </pic:pic>
              </a:graphicData>
            </a:graphic>
          </wp:inline>
        </w:drawing>
      </w:r>
      <w:r w:rsidRPr="00AF64B6">
        <w:rPr>
          <w:rFonts w:asciiTheme="majorHAnsi" w:hAnsiTheme="majorHAnsi" w:cstheme="majorHAnsi"/>
          <w:noProof/>
          <w:lang w:val="pt-BR"/>
        </w:rPr>
        <w:t xml:space="preserve"> </w:t>
      </w:r>
    </w:p>
    <w:p w14:paraId="28CE6FA4" w14:textId="77777777" w:rsidR="007F5ECD" w:rsidRPr="007F5ECD" w:rsidRDefault="007F5ECD" w:rsidP="007F5ECD">
      <w:pPr>
        <w:pStyle w:val="1Pargrafo"/>
        <w:numPr>
          <w:ilvl w:val="0"/>
          <w:numId w:val="3"/>
        </w:numPr>
        <w:rPr>
          <w:w w:val="105"/>
        </w:rPr>
      </w:pPr>
      <w:r w:rsidRPr="00AF64B6">
        <w:t xml:space="preserve">Somente no atual governo, foram cancelados 2.356.170 descontos associativos entre janeiro de 2023 e abril de 2025, enquanto em 2022 ocorreram apenas 115.541 exclusões, evidenciando a escala crescente das fraudes. Em 2024, foram excluídas 1.516.500 mensalidades, das quais 1.453.694 foram identificadas como indevidas pelos beneficiários. </w:t>
      </w:r>
    </w:p>
    <w:p w14:paraId="1A11C107" w14:textId="77777777" w:rsidR="007F5ECD" w:rsidRPr="007F5ECD" w:rsidRDefault="007F5ECD" w:rsidP="007F5ECD">
      <w:pPr>
        <w:pStyle w:val="1Pargrafo"/>
        <w:numPr>
          <w:ilvl w:val="0"/>
          <w:numId w:val="3"/>
        </w:numPr>
        <w:rPr>
          <w:w w:val="105"/>
        </w:rPr>
      </w:pPr>
      <w:r w:rsidRPr="00AF64B6">
        <w:t>Nesse ínterim, a responsabilidade do INSS fundamenta-se em múltiplas vertentes jurídicas:</w:t>
      </w:r>
    </w:p>
    <w:p w14:paraId="4E59E2D6" w14:textId="77777777" w:rsidR="007F5ECD" w:rsidRPr="007F5ECD" w:rsidRDefault="007F5ECD" w:rsidP="007F5ECD">
      <w:pPr>
        <w:pStyle w:val="1Pargrafo"/>
        <w:numPr>
          <w:ilvl w:val="0"/>
          <w:numId w:val="3"/>
        </w:numPr>
        <w:rPr>
          <w:w w:val="105"/>
        </w:rPr>
      </w:pPr>
      <w:r w:rsidRPr="00AF64B6">
        <w:t>Primeiramente, sendo o INSS responsável pelo credenciamento das entidades mediante Acordos de Cooperação Técnica (</w:t>
      </w:r>
      <w:proofErr w:type="spellStart"/>
      <w:r w:rsidRPr="00AF64B6">
        <w:t>ACTs</w:t>
      </w:r>
      <w:proofErr w:type="spellEnd"/>
      <w:r w:rsidRPr="00AF64B6">
        <w:t>), conforme o §1º do próprio art. 9º da IN 162/2024</w:t>
      </w:r>
      <w:r w:rsidRPr="00AF64B6">
        <w:rPr>
          <w:vertAlign w:val="superscript"/>
        </w:rPr>
        <w:footnoteReference w:id="4"/>
      </w:r>
      <w:r w:rsidRPr="00AF64B6">
        <w:t>, sua falha no dever de fiscalização prévia e continuada dessas entidades configura omissão específica geradora de responsabilidade objetiva, nos termos do art. 37, §6º da Constituição Federal</w:t>
      </w:r>
      <w:r w:rsidRPr="00AF64B6">
        <w:rPr>
          <w:vertAlign w:val="superscript"/>
        </w:rPr>
        <w:footnoteReference w:id="5"/>
      </w:r>
      <w:r w:rsidRPr="00AF64B6">
        <w:t xml:space="preserve">. </w:t>
      </w:r>
      <w:r w:rsidRPr="007F5ECD">
        <w:rPr>
          <w:b/>
          <w:bCs/>
          <w:u w:val="single"/>
        </w:rPr>
        <w:t>A investigação revelou que as entidades sequer possuíam estrutura operacional para prestar os serviços oferecidos, o que evidencia grave negligência no processo de credenciamento.</w:t>
      </w:r>
    </w:p>
    <w:p w14:paraId="7FC079E4" w14:textId="77777777" w:rsidR="007F5ECD" w:rsidRPr="007F5ECD" w:rsidRDefault="007F5ECD" w:rsidP="007F5ECD">
      <w:pPr>
        <w:pStyle w:val="1Pargrafo"/>
        <w:numPr>
          <w:ilvl w:val="0"/>
          <w:numId w:val="3"/>
        </w:numPr>
        <w:rPr>
          <w:w w:val="105"/>
        </w:rPr>
      </w:pPr>
      <w:r w:rsidRPr="00AF64B6">
        <w:t xml:space="preserve">Ademais, a relação entre o beneficiário e o INSS enquadra-se no âmbito de proteção do Código de Defesa do Consumidor, sendo aplicável o art. 7º, parágrafo </w:t>
      </w:r>
      <w:r w:rsidRPr="00AF64B6">
        <w:lastRenderedPageBreak/>
        <w:t>único</w:t>
      </w:r>
      <w:r w:rsidRPr="00AF64B6">
        <w:rPr>
          <w:vertAlign w:val="superscript"/>
        </w:rPr>
        <w:footnoteReference w:id="6"/>
      </w:r>
      <w:r w:rsidRPr="00AF64B6">
        <w:t xml:space="preserve">, que estabelece a responsabilidade </w:t>
      </w:r>
      <w:r w:rsidRPr="007F5ECD">
        <w:rPr>
          <w:u w:val="single"/>
        </w:rPr>
        <w:t>solidária</w:t>
      </w:r>
      <w:r w:rsidRPr="00AF64B6">
        <w:t xml:space="preserve"> de todos que concorrem para o dano. Ao disponibilizar um sistema que permitiu descontos sem verificação eficaz da autenticidade das autorizações, o INSS incorreu em falha na prestação do serviço público, caracterizando o defeito previsto no art. 14 do CDC</w:t>
      </w:r>
      <w:r w:rsidRPr="00AF64B6">
        <w:rPr>
          <w:vertAlign w:val="superscript"/>
        </w:rPr>
        <w:footnoteReference w:id="7"/>
      </w:r>
      <w:r w:rsidRPr="00AF64B6">
        <w:t>.</w:t>
      </w:r>
    </w:p>
    <w:p w14:paraId="16395D4E" w14:textId="77777777" w:rsidR="007F5ECD" w:rsidRPr="007F5ECD" w:rsidRDefault="007F5ECD" w:rsidP="007F5ECD">
      <w:pPr>
        <w:pStyle w:val="1Pargrafo"/>
        <w:numPr>
          <w:ilvl w:val="0"/>
          <w:numId w:val="3"/>
        </w:numPr>
        <w:rPr>
          <w:w w:val="105"/>
        </w:rPr>
      </w:pPr>
      <w:r w:rsidRPr="00AF64B6">
        <w:t>Acrescente-se, ainda, que os descontos eram operacionalizados diretamente nos benefícios previdenciários, gerando nos aposentados e pensionistas a legítima confiança de que tais operações eram respaldadas pelo INSS.</w:t>
      </w:r>
    </w:p>
    <w:p w14:paraId="2AD1FB39" w14:textId="77777777" w:rsidR="007F5ECD" w:rsidRPr="007F5ECD" w:rsidRDefault="007F5ECD" w:rsidP="007F5ECD">
      <w:pPr>
        <w:pStyle w:val="1Pargrafo"/>
        <w:numPr>
          <w:ilvl w:val="0"/>
          <w:numId w:val="3"/>
        </w:numPr>
        <w:rPr>
          <w:w w:val="105"/>
        </w:rPr>
      </w:pPr>
      <w:r w:rsidRPr="00AF64B6">
        <w:t>É juridicamente insustentável que uma autarquia federal, tendo arrecadado valores significativos mediante descontos e os repassado às entidades, pretenda agora eximir-se da responsabilidade pelos danos causados a milhões de beneficiários vulneráveis. O caráter alimentar dos benefícios previdenciários reforça a necessidade de proteção especial pelo Estado, não sendo admissível que uma mera instrução normativa restrinja direitos fundamentais dos aposentados e pensionistas.</w:t>
      </w:r>
    </w:p>
    <w:p w14:paraId="4AB592EC" w14:textId="77777777" w:rsidR="007F5ECD" w:rsidRPr="007F5ECD" w:rsidRDefault="007F5ECD" w:rsidP="007F5ECD">
      <w:pPr>
        <w:pStyle w:val="1Pargrafo"/>
        <w:numPr>
          <w:ilvl w:val="0"/>
          <w:numId w:val="3"/>
        </w:numPr>
        <w:rPr>
          <w:w w:val="105"/>
        </w:rPr>
      </w:pPr>
      <w:r w:rsidRPr="00AF64B6">
        <w:t xml:space="preserve">Portanto, o dano material é manifesto pelo desconto indevido dos valores, e o dano moral </w:t>
      </w:r>
      <w:r w:rsidRPr="007F5ECD">
        <w:rPr>
          <w:i/>
          <w:iCs/>
        </w:rPr>
        <w:t xml:space="preserve">in </w:t>
      </w:r>
      <w:proofErr w:type="spellStart"/>
      <w:r w:rsidRPr="007F5ECD">
        <w:rPr>
          <w:i/>
          <w:iCs/>
        </w:rPr>
        <w:t>re</w:t>
      </w:r>
      <w:proofErr w:type="spellEnd"/>
      <w:r w:rsidRPr="007F5ECD">
        <w:rPr>
          <w:i/>
          <w:iCs/>
        </w:rPr>
        <w:t xml:space="preserve"> </w:t>
      </w:r>
      <w:proofErr w:type="spellStart"/>
      <w:r w:rsidRPr="007F5ECD">
        <w:rPr>
          <w:i/>
          <w:iCs/>
        </w:rPr>
        <w:t>ipsa</w:t>
      </w:r>
      <w:proofErr w:type="spellEnd"/>
      <w:r w:rsidRPr="00AF64B6">
        <w:t xml:space="preserve"> decorre da violação à autonomia financeira da parte autora, idosa e hipossuficiente, cuja subsistência depende dos proventos previdenciários indevidamente reduzidos, gerando angústia e insegurança.</w:t>
      </w:r>
    </w:p>
    <w:p w14:paraId="28DCCA13" w14:textId="77777777" w:rsidR="007F5ECD" w:rsidRPr="007F5ECD" w:rsidRDefault="007F5ECD" w:rsidP="007F5ECD">
      <w:pPr>
        <w:pStyle w:val="1Pargrafo"/>
        <w:numPr>
          <w:ilvl w:val="0"/>
          <w:numId w:val="3"/>
        </w:numPr>
        <w:rPr>
          <w:w w:val="105"/>
        </w:rPr>
      </w:pPr>
      <w:r w:rsidRPr="00AF64B6">
        <w:t xml:space="preserve">As notícias e investigações oficiais acima citadas não apenas evidenciam a materialidade das práticas ilícitas, como também demostram o reconhecimento institucional do problema pelo próprio Estado brasileiro. </w:t>
      </w:r>
    </w:p>
    <w:p w14:paraId="380FD0B2" w14:textId="28D25A3E" w:rsidR="007F5ECD" w:rsidRPr="007F5ECD" w:rsidRDefault="007F5ECD" w:rsidP="007F5ECD">
      <w:pPr>
        <w:pStyle w:val="1Pargrafo"/>
        <w:numPr>
          <w:ilvl w:val="0"/>
          <w:numId w:val="3"/>
        </w:numPr>
        <w:rPr>
          <w:w w:val="105"/>
        </w:rPr>
      </w:pPr>
      <w:r w:rsidRPr="00AF64B6">
        <w:t>A gravidade do escândalo é amplificada quando consideramos que as vítimas são, em sua maioria, pessoas idosas ou vulneráveis, que dependem exclusivamente de seus benefícios previdenciários para subsistência. A situação configura uma verdadeira violação de direitos fundamentais, onde o próprio aparato estatal, que deveria protegê-las, terminou por permitir um esquema que as lesou sistematicamente.</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lastRenderedPageBreak/>
        <w:t xml:space="preserve">Aplicação do código de defesa do consumidor e inversão do ônus </w:t>
      </w:r>
      <w:proofErr w:type="spellStart"/>
      <w:r w:rsidRPr="004E0BB8">
        <w:rPr>
          <w:i/>
          <w:iCs/>
        </w:rPr>
        <w:t>probandi</w:t>
      </w:r>
      <w:proofErr w:type="spellEnd"/>
      <w:r w:rsidRPr="004E0BB8">
        <w:t xml:space="preserve"> </w:t>
      </w:r>
    </w:p>
    <w:p w14:paraId="3C1F0568" w14:textId="2DFDEF3E"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 xml:space="preserve">que conforme preceituam os </w:t>
      </w:r>
      <w:proofErr w:type="spellStart"/>
      <w:r w:rsidRPr="009D519D">
        <w:rPr>
          <w:w w:val="105"/>
        </w:rPr>
        <w:t>arts</w:t>
      </w:r>
      <w:proofErr w:type="spellEnd"/>
      <w:r w:rsidRPr="009D519D">
        <w:rPr>
          <w:w w:val="105"/>
        </w:rPr>
        <w:t>. 2º e 3º deste diploma legal, a parte autora encaixa-se</w:t>
      </w:r>
      <w:r w:rsidRPr="009D519D">
        <w:rPr>
          <w:spacing w:val="1"/>
          <w:w w:val="105"/>
        </w:rPr>
        <w:t xml:space="preserve"> </w:t>
      </w:r>
      <w:r w:rsidRPr="009D519D">
        <w:rPr>
          <w:w w:val="105"/>
        </w:rPr>
        <w:t xml:space="preserve">perfeitamente no conceito de consumidor e </w:t>
      </w:r>
      <w:r w:rsidR="00132922">
        <w:rPr>
          <w:w w:val="105"/>
        </w:rPr>
        <w:t xml:space="preserve">o sindicato </w:t>
      </w:r>
      <w:r w:rsidRPr="009D519D">
        <w:rPr>
          <w:w w:val="105"/>
        </w:rPr>
        <w:t>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4E295ED2" w:rsidR="00337FEF" w:rsidRPr="000F289D" w:rsidRDefault="00337FEF" w:rsidP="00337FEF">
      <w:pPr>
        <w:pStyle w:val="1Pargrafo"/>
        <w:numPr>
          <w:ilvl w:val="0"/>
          <w:numId w:val="3"/>
        </w:numPr>
        <w:spacing w:after="120"/>
        <w:ind w:right="0"/>
      </w:pPr>
      <w:r w:rsidRPr="009D519D">
        <w:t>Além de não existir relação contratual entre as partes, a contratação não foi sequer solicitad</w:t>
      </w:r>
      <w:r w:rsidR="00F40702">
        <w:t>a.</w:t>
      </w:r>
      <w:r w:rsidRPr="009D519D">
        <w:t xml:space="preserve"> </w:t>
      </w:r>
      <w:r w:rsidR="00F40702">
        <w:t>C</w:t>
      </w:r>
      <w:r w:rsidRPr="009D519D">
        <w:t>ompreende-se</w:t>
      </w:r>
      <w:r w:rsidR="00F40702">
        <w:t>, assim,</w:t>
      </w:r>
      <w:r w:rsidRPr="009D519D">
        <w:t xml:space="preserv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t>Art. 29. Para os fins deste Capítulo e do seguinte, equiparam-se aos consumidores todas as pessoas determináveis ou não, expostas às práticas nele previstas.</w:t>
      </w:r>
    </w:p>
    <w:p w14:paraId="216E66AD" w14:textId="35613913" w:rsidR="00132922" w:rsidRPr="00132922" w:rsidRDefault="00132922" w:rsidP="00132922">
      <w:pPr>
        <w:pStyle w:val="PargrafodaLista"/>
        <w:numPr>
          <w:ilvl w:val="0"/>
          <w:numId w:val="3"/>
        </w:numPr>
        <w:rPr>
          <w:rFonts w:cs="Segoe UI"/>
          <w:lang w:val="pt-BR"/>
        </w:rPr>
      </w:pPr>
      <w:r w:rsidRPr="00132922">
        <w:rPr>
          <w:rFonts w:cs="Segoe UI"/>
          <w:lang w:val="pt-BR"/>
        </w:rPr>
        <w:t>Frisa-se que a parte autora é pessoa hipossuficiente economicamente e tecnicamente em relação aos réus.</w:t>
      </w:r>
    </w:p>
    <w:p w14:paraId="5C6D82E2" w14:textId="5510B75D" w:rsidR="00F40702" w:rsidRPr="00AF64B6" w:rsidRDefault="00F40702" w:rsidP="00F40702">
      <w:pPr>
        <w:pStyle w:val="1Pargrafo"/>
        <w:numPr>
          <w:ilvl w:val="0"/>
          <w:numId w:val="3"/>
        </w:numPr>
      </w:pPr>
      <w:r w:rsidRPr="00AF64B6">
        <w:t xml:space="preserve">Ademais, restará comprovado, no decorrer da instrução processual, que </w:t>
      </w:r>
      <w:r w:rsidR="00132922">
        <w:rPr>
          <w:w w:val="105"/>
        </w:rPr>
        <w:t xml:space="preserve">o sindicato </w:t>
      </w:r>
      <w:r>
        <w:rPr>
          <w:w w:val="105"/>
        </w:rPr>
        <w:t>ré</w:t>
      </w:r>
      <w:r w:rsidR="00132922">
        <w:rPr>
          <w:w w:val="105"/>
        </w:rPr>
        <w:t>u</w:t>
      </w:r>
      <w:r>
        <w:rPr>
          <w:w w:val="105"/>
        </w:rPr>
        <w:t xml:space="preserve"> </w:t>
      </w:r>
      <w:r w:rsidRPr="00AF64B6">
        <w:t xml:space="preserve">não possui a efetiva autorização da parte autora para proceder aos descontos, pois nunca contratou/autorizou nenhum tipo de serviço. Salienta-se, inclusive, que a parte autora sequer conhece </w:t>
      </w:r>
      <w:r w:rsidR="00132922">
        <w:rPr>
          <w:w w:val="105"/>
        </w:rPr>
        <w:t>o sindicato réu</w:t>
      </w:r>
      <w:r w:rsidRPr="00AF64B6">
        <w:t>, situad</w:t>
      </w:r>
      <w:r>
        <w:t>a</w:t>
      </w:r>
      <w:r w:rsidRPr="00AF64B6">
        <w:t xml:space="preserve"> à </w:t>
      </w:r>
      <w:r w:rsidR="007729DF">
        <w:rPr>
          <w:w w:val="105"/>
        </w:rPr>
        <w:t>{{</w:t>
      </w:r>
      <w:proofErr w:type="spellStart"/>
      <w:r w:rsidR="007729DF">
        <w:rPr>
          <w:w w:val="105"/>
        </w:rPr>
        <w:t>endereço_</w:t>
      </w:r>
      <w:r w:rsidRPr="00AF64B6">
        <w:rPr>
          <w:w w:val="105"/>
        </w:rPr>
        <w:t>sindicato</w:t>
      </w:r>
      <w:proofErr w:type="spellEnd"/>
      <w:r w:rsidRPr="00AF64B6">
        <w:rPr>
          <w:w w:val="105"/>
        </w:rPr>
        <w:t>/</w:t>
      </w:r>
      <w:proofErr w:type="spellStart"/>
      <w:r w:rsidRPr="00AF64B6">
        <w:rPr>
          <w:w w:val="105"/>
        </w:rPr>
        <w:t>associacao</w:t>
      </w:r>
      <w:proofErr w:type="spellEnd"/>
      <w:r w:rsidR="007729DF">
        <w:rPr>
          <w:w w:val="105"/>
        </w:rPr>
        <w:t>}}</w:t>
      </w:r>
      <w:r w:rsidRPr="00AF64B6">
        <w:rPr>
          <w:w w:val="105"/>
        </w:rPr>
        <w:t>.</w:t>
      </w:r>
    </w:p>
    <w:p w14:paraId="7043074B" w14:textId="57A941F9" w:rsidR="00F40702" w:rsidRPr="00AF64B6" w:rsidRDefault="00132922" w:rsidP="00F40702">
      <w:pPr>
        <w:pStyle w:val="1Pargrafo"/>
        <w:numPr>
          <w:ilvl w:val="0"/>
          <w:numId w:val="3"/>
        </w:numPr>
        <w:rPr>
          <w:w w:val="105"/>
        </w:rPr>
      </w:pPr>
      <w:bookmarkStart w:id="4" w:name="_Hlk180502540"/>
      <w:r>
        <w:rPr>
          <w:w w:val="105"/>
        </w:rPr>
        <w:t>O sindicato réu</w:t>
      </w:r>
      <w:r w:rsidR="00F40702" w:rsidRPr="00AF64B6">
        <w:rPr>
          <w:w w:val="105"/>
          <w:lang w:bidi="pt-BR"/>
        </w:rPr>
        <w:t xml:space="preserve"> não poderia ter efetuado descontos no benefício previdenciário sem sua expressa autorização. Assim, resta caracterizado o defeito na prestação do serviço, atribuível a parte demandada, que não possui contrato que autorize o desconto no benefício do INSS da parte demandante, emergindo daí o dever de indenizar nos termos do art. 14, § 1º do CDC.</w:t>
      </w:r>
    </w:p>
    <w:bookmarkEnd w:id="4"/>
    <w:p w14:paraId="567BB75D" w14:textId="303655F0" w:rsidR="00F40702" w:rsidRPr="00AF64B6" w:rsidRDefault="00F40702" w:rsidP="00F40702">
      <w:pPr>
        <w:pStyle w:val="1Pargrafo"/>
        <w:numPr>
          <w:ilvl w:val="0"/>
          <w:numId w:val="3"/>
        </w:numPr>
      </w:pPr>
      <w:r w:rsidRPr="00AF64B6">
        <w:rPr>
          <w:w w:val="105"/>
        </w:rPr>
        <w:t>D</w:t>
      </w:r>
      <w:r w:rsidRPr="00AF64B6">
        <w:t>essa forma, diante da aplicação das disposições do CDC ao presente caso e de</w:t>
      </w:r>
      <w:r w:rsidRPr="00AF64B6">
        <w:rPr>
          <w:spacing w:val="1"/>
        </w:rPr>
        <w:t xml:space="preserve"> </w:t>
      </w:r>
      <w:r w:rsidRPr="00AF64B6">
        <w:t>que os meios de produção de prova, principalmente documental, encontram-se nas mãos d</w:t>
      </w:r>
      <w:r w:rsidR="00132922">
        <w:t xml:space="preserve">o sindicato </w:t>
      </w:r>
      <w:r w:rsidRPr="00AF64B6">
        <w:t>ré</w:t>
      </w:r>
      <w:r w:rsidR="00132922">
        <w:t>u</w:t>
      </w:r>
      <w:r w:rsidRPr="00AF64B6">
        <w:t>, que diante de sua atividade econômica, deve obter todos os registros de contratação de</w:t>
      </w:r>
      <w:r w:rsidRPr="00AF64B6">
        <w:rPr>
          <w:spacing w:val="1"/>
        </w:rPr>
        <w:t xml:space="preserve"> </w:t>
      </w:r>
      <w:r w:rsidRPr="00AF64B6">
        <w:rPr>
          <w:w w:val="105"/>
        </w:rPr>
        <w:t xml:space="preserve">seus serviços armazenados, requer-se desde já, nos termos do art. 6º, inciso VII, do CDC, a </w:t>
      </w:r>
      <w:r w:rsidRPr="00AF64B6">
        <w:rPr>
          <w:spacing w:val="-50"/>
          <w:w w:val="105"/>
        </w:rPr>
        <w:t xml:space="preserve"> </w:t>
      </w:r>
      <w:r w:rsidRPr="00AF64B6">
        <w:rPr>
          <w:w w:val="105"/>
          <w:lang w:val="pt-PT"/>
        </w:rPr>
        <w:t>determinação da inversão do ônus da prova para que seja incumbido ao réu,</w:t>
      </w:r>
      <w:r w:rsidRPr="00AF64B6">
        <w:rPr>
          <w:spacing w:val="1"/>
          <w:w w:val="105"/>
          <w:lang w:val="pt-PT"/>
        </w:rPr>
        <w:t xml:space="preserve"> a determinação da inversão do ônus da prova para que seja incumbido à ré, a comprovação nos autos da devida contratação/solicitação de filiação.</w:t>
      </w:r>
    </w:p>
    <w:p w14:paraId="63365302" w14:textId="77777777" w:rsidR="00F40702" w:rsidRPr="00AF64B6" w:rsidRDefault="00F40702" w:rsidP="00F40702">
      <w:pPr>
        <w:pStyle w:val="1Pargrafo"/>
        <w:numPr>
          <w:ilvl w:val="0"/>
          <w:numId w:val="3"/>
        </w:numPr>
      </w:pPr>
      <w:r w:rsidRPr="00AF64B6">
        <w:t>Não caberia a parte autora produzir uma prova negativa da não existência da dívida,</w:t>
      </w:r>
      <w:r w:rsidRPr="00AF64B6">
        <w:rPr>
          <w:spacing w:val="1"/>
        </w:rPr>
        <w:t xml:space="preserve"> </w:t>
      </w:r>
      <w:r w:rsidRPr="00AF64B6">
        <w:rPr>
          <w:w w:val="105"/>
        </w:rPr>
        <w:t>mas</w:t>
      </w:r>
      <w:r w:rsidRPr="00AF64B6">
        <w:rPr>
          <w:spacing w:val="-9"/>
          <w:w w:val="105"/>
        </w:rPr>
        <w:t xml:space="preserve"> </w:t>
      </w:r>
      <w:r w:rsidRPr="00AF64B6">
        <w:rPr>
          <w:w w:val="105"/>
        </w:rPr>
        <w:t>sim</w:t>
      </w:r>
      <w:r w:rsidRPr="00AF64B6">
        <w:rPr>
          <w:spacing w:val="-8"/>
          <w:w w:val="105"/>
        </w:rPr>
        <w:t xml:space="preserve"> </w:t>
      </w:r>
      <w:r w:rsidRPr="00AF64B6">
        <w:rPr>
          <w:w w:val="105"/>
        </w:rPr>
        <w:t>do</w:t>
      </w:r>
      <w:r w:rsidRPr="00AF64B6">
        <w:rPr>
          <w:spacing w:val="-9"/>
          <w:w w:val="105"/>
        </w:rPr>
        <w:t xml:space="preserve"> </w:t>
      </w:r>
      <w:r w:rsidRPr="00AF64B6">
        <w:rPr>
          <w:w w:val="105"/>
        </w:rPr>
        <w:t>demando</w:t>
      </w:r>
      <w:r w:rsidRPr="00AF64B6">
        <w:rPr>
          <w:spacing w:val="-8"/>
          <w:w w:val="105"/>
        </w:rPr>
        <w:t xml:space="preserve"> </w:t>
      </w:r>
      <w:r w:rsidRPr="00AF64B6">
        <w:rPr>
          <w:w w:val="105"/>
        </w:rPr>
        <w:t>em</w:t>
      </w:r>
      <w:r w:rsidRPr="00AF64B6">
        <w:rPr>
          <w:spacing w:val="-9"/>
          <w:w w:val="105"/>
        </w:rPr>
        <w:t xml:space="preserve"> </w:t>
      </w:r>
      <w:r w:rsidRPr="00AF64B6">
        <w:rPr>
          <w:w w:val="105"/>
        </w:rPr>
        <w:t>produzir</w:t>
      </w:r>
      <w:r w:rsidRPr="00AF64B6">
        <w:rPr>
          <w:spacing w:val="-8"/>
          <w:w w:val="105"/>
        </w:rPr>
        <w:t xml:space="preserve"> </w:t>
      </w:r>
      <w:r w:rsidRPr="00AF64B6">
        <w:rPr>
          <w:w w:val="105"/>
        </w:rPr>
        <w:t>a</w:t>
      </w:r>
      <w:r w:rsidRPr="00AF64B6">
        <w:rPr>
          <w:spacing w:val="-9"/>
          <w:w w:val="105"/>
        </w:rPr>
        <w:t xml:space="preserve"> </w:t>
      </w:r>
      <w:r w:rsidRPr="00AF64B6">
        <w:rPr>
          <w:w w:val="105"/>
        </w:rPr>
        <w:t>prova</w:t>
      </w:r>
      <w:r w:rsidRPr="00AF64B6">
        <w:rPr>
          <w:spacing w:val="-8"/>
          <w:w w:val="105"/>
        </w:rPr>
        <w:t xml:space="preserve"> </w:t>
      </w:r>
      <w:r w:rsidRPr="00AF64B6">
        <w:rPr>
          <w:w w:val="105"/>
        </w:rPr>
        <w:t>no</w:t>
      </w:r>
      <w:r w:rsidRPr="00AF64B6">
        <w:rPr>
          <w:spacing w:val="-9"/>
          <w:w w:val="105"/>
        </w:rPr>
        <w:t xml:space="preserve"> </w:t>
      </w:r>
      <w:r w:rsidRPr="00AF64B6">
        <w:rPr>
          <w:w w:val="105"/>
        </w:rPr>
        <w:t>sentido</w:t>
      </w:r>
      <w:r w:rsidRPr="00AF64B6">
        <w:rPr>
          <w:spacing w:val="-11"/>
          <w:w w:val="105"/>
        </w:rPr>
        <w:t xml:space="preserve"> </w:t>
      </w:r>
      <w:r w:rsidRPr="00AF64B6">
        <w:rPr>
          <w:w w:val="105"/>
        </w:rPr>
        <w:t>de</w:t>
      </w:r>
      <w:r w:rsidRPr="00AF64B6">
        <w:rPr>
          <w:spacing w:val="-8"/>
          <w:w w:val="105"/>
        </w:rPr>
        <w:t xml:space="preserve"> </w:t>
      </w:r>
      <w:r w:rsidRPr="00AF64B6">
        <w:rPr>
          <w:w w:val="105"/>
        </w:rPr>
        <w:t>comprovar</w:t>
      </w:r>
      <w:r w:rsidRPr="00AF64B6">
        <w:rPr>
          <w:spacing w:val="-11"/>
          <w:w w:val="105"/>
        </w:rPr>
        <w:t xml:space="preserve"> </w:t>
      </w:r>
      <w:r w:rsidRPr="00AF64B6">
        <w:rPr>
          <w:w w:val="105"/>
        </w:rPr>
        <w:t>a</w:t>
      </w:r>
      <w:r w:rsidRPr="00AF64B6">
        <w:rPr>
          <w:spacing w:val="-12"/>
          <w:w w:val="105"/>
        </w:rPr>
        <w:t xml:space="preserve"> </w:t>
      </w:r>
      <w:r w:rsidRPr="00AF64B6">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lastRenderedPageBreak/>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3C8ABCC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w:t>
      </w:r>
      <w:r w:rsidR="00132922">
        <w:rPr>
          <w:w w:val="105"/>
          <w:lang w:val="pt-PT"/>
        </w:rPr>
        <w:t xml:space="preserve">o sindicato Réu </w:t>
      </w:r>
      <w:r w:rsidRPr="009D519D">
        <w:rPr>
          <w:w w:val="105"/>
          <w:lang w:val="pt-PT"/>
        </w:rPr>
        <w:t>e a omissão negligente do INSS, requer-se a inversão do ônus da prova, cabendo às Rés a apresentação dos seguintes documentos essenciais, sob pena de presumirem-se verdadeiros os fatos narrados pela parte Autora:</w:t>
      </w:r>
    </w:p>
    <w:p w14:paraId="5B0084A5" w14:textId="59FC21FC"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Contrato completo, original e colorido de adesão ou filiação</w:t>
      </w:r>
      <w:r w:rsidR="00132922">
        <w:rPr>
          <w:rFonts w:cstheme="majorHAnsi"/>
          <w:b/>
          <w:bCs/>
          <w:w w:val="105"/>
          <w:sz w:val="20"/>
          <w:szCs w:val="20"/>
          <w:lang w:val="pt-PT"/>
        </w:rPr>
        <w:t>ao Sindicato</w:t>
      </w:r>
      <w:r w:rsidRPr="00F40702">
        <w:rPr>
          <w:rFonts w:cstheme="majorHAnsi"/>
          <w:b/>
          <w:bCs/>
          <w:w w:val="105"/>
          <w:sz w:val="20"/>
          <w:szCs w:val="20"/>
          <w:lang w:val="pt-PT"/>
        </w:rPr>
        <w:t>, contendo todas as cláusulas e condições supostamente acordadas entre as partes.</w:t>
      </w:r>
    </w:p>
    <w:p w14:paraId="3DED921F"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Documento específico com assinatura original da parte Autora ou seu representante legal, comprovando claramente o consentimento expresso para realização dos descontos.</w:t>
      </w:r>
    </w:p>
    <w:p w14:paraId="5E0B837B"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Eventual comprovação digital de contratação (se houver), incluindo assinatura digital, </w:t>
      </w:r>
      <w:r w:rsidRPr="00F40702">
        <w:rPr>
          <w:rFonts w:cstheme="majorHAnsi"/>
          <w:b/>
          <w:bCs/>
          <w:i/>
          <w:iCs/>
          <w:w w:val="105"/>
          <w:sz w:val="20"/>
          <w:szCs w:val="20"/>
          <w:lang w:val="pt-PT"/>
        </w:rPr>
        <w:t>selfie</w:t>
      </w:r>
      <w:r w:rsidRPr="00F40702">
        <w:rPr>
          <w:rFonts w:cstheme="majorHAnsi"/>
          <w:b/>
          <w:bCs/>
          <w:w w:val="105"/>
          <w:sz w:val="20"/>
          <w:szCs w:val="20"/>
          <w:lang w:val="pt-PT"/>
        </w:rPr>
        <w:t xml:space="preserve"> ou vídeo com a parte Autora, registro eletrônico de aceite, endereço IP, geolocalização e horário exato da suposta contratação.</w:t>
      </w:r>
    </w:p>
    <w:p w14:paraId="7ABFE5D0" w14:textId="6051FE1C"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Cópia autenticada dos documentos pessoais (RG, CPF) que teriam sido utilizados para validar a adesão ou contratação junto </w:t>
      </w:r>
      <w:r w:rsidR="00132922">
        <w:rPr>
          <w:rFonts w:cstheme="majorHAnsi"/>
          <w:b/>
          <w:bCs/>
          <w:w w:val="105"/>
          <w:sz w:val="20"/>
          <w:szCs w:val="20"/>
          <w:lang w:val="pt-PT"/>
        </w:rPr>
        <w:t>ao Sindicato réu</w:t>
      </w:r>
      <w:r w:rsidRPr="00F40702">
        <w:rPr>
          <w:rFonts w:cstheme="majorHAnsi"/>
          <w:b/>
          <w:bCs/>
          <w:w w:val="105"/>
          <w:sz w:val="20"/>
          <w:szCs w:val="20"/>
          <w:lang w:val="pt-PT"/>
        </w:rPr>
        <w:t>.</w:t>
      </w:r>
    </w:p>
    <w:p w14:paraId="2EE05E7D" w14:textId="2EA76094"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Comprovantes detalhados dos repasses financeiros realizados pelo INSS </w:t>
      </w:r>
      <w:r w:rsidR="00132922">
        <w:rPr>
          <w:rFonts w:cstheme="majorHAnsi"/>
          <w:b/>
          <w:bCs/>
          <w:w w:val="105"/>
          <w:sz w:val="20"/>
          <w:szCs w:val="20"/>
          <w:lang w:val="pt-PT"/>
        </w:rPr>
        <w:t>ao Sindicato Réu</w:t>
      </w:r>
      <w:r w:rsidRPr="00F40702">
        <w:rPr>
          <w:rFonts w:cstheme="majorHAnsi"/>
          <w:b/>
          <w:bCs/>
          <w:w w:val="105"/>
          <w:sz w:val="20"/>
          <w:szCs w:val="20"/>
          <w:lang w:val="pt-PT"/>
        </w:rPr>
        <w:t>, indicando datas, valores, números das operações e autorizações expressas relativas ao benefício previdenciário da parte Autora.</w:t>
      </w:r>
    </w:p>
    <w:p w14:paraId="7095BA0C" w14:textId="404BC7BF"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Demonstrativo financeiro detalhado emitido pel</w:t>
      </w:r>
      <w:r w:rsidR="00132922">
        <w:rPr>
          <w:rFonts w:cstheme="majorHAnsi"/>
          <w:b/>
          <w:bCs/>
          <w:w w:val="105"/>
          <w:sz w:val="20"/>
          <w:szCs w:val="20"/>
          <w:lang w:val="pt-PT"/>
        </w:rPr>
        <w:t>o</w:t>
      </w:r>
      <w:r w:rsidRPr="00F40702">
        <w:rPr>
          <w:rFonts w:cstheme="majorHAnsi"/>
          <w:b/>
          <w:bCs/>
          <w:w w:val="105"/>
          <w:sz w:val="20"/>
          <w:szCs w:val="20"/>
          <w:lang w:val="pt-PT"/>
        </w:rPr>
        <w:t xml:space="preserve"> </w:t>
      </w:r>
      <w:r w:rsidR="00132922">
        <w:rPr>
          <w:rFonts w:cstheme="majorHAnsi"/>
          <w:b/>
          <w:bCs/>
          <w:w w:val="105"/>
          <w:sz w:val="20"/>
          <w:szCs w:val="20"/>
          <w:lang w:val="pt-PT"/>
        </w:rPr>
        <w:t>Sindicato Réu</w:t>
      </w:r>
      <w:r w:rsidRPr="00F40702">
        <w:rPr>
          <w:rFonts w:cstheme="majorHAnsi"/>
          <w:b/>
          <w:bCs/>
          <w:w w:val="105"/>
          <w:sz w:val="20"/>
          <w:szCs w:val="20"/>
          <w:lang w:val="pt-PT"/>
        </w:rPr>
        <w:t>, especificando claramente o destino dos valores descontados, inclusive demonstrando qual serviço foi efetivamente prestado para a parte Autora, com descrição específica da contraprestação realizada.</w:t>
      </w:r>
    </w:p>
    <w:p w14:paraId="3B0F59FE"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56FC3406"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sindicais, assistenciais e confederativos.</w:t>
      </w:r>
    </w:p>
    <w:p w14:paraId="2464A059"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54F16A0C" w14:textId="77777777" w:rsidR="00F40702" w:rsidRDefault="00F40702" w:rsidP="00F40702">
      <w:pPr>
        <w:pStyle w:val="1Pargrafo"/>
        <w:numPr>
          <w:ilvl w:val="0"/>
          <w:numId w:val="3"/>
        </w:numPr>
        <w:rPr>
          <w:w w:val="105"/>
          <w:lang w:val="pt-PT"/>
        </w:rPr>
      </w:pPr>
      <w:r>
        <w:rPr>
          <w:w w:val="105"/>
          <w:lang w:val="pt-PT"/>
        </w:rPr>
        <w:t>Ex</w:t>
      </w:r>
      <w:r w:rsidRPr="00B2607F">
        <w:rPr>
          <w:w w:val="105"/>
          <w:lang w:val="pt-PT"/>
        </w:rPr>
        <w:t xml:space="preserve">celência, imprescindível a juntada do contrato original </w:t>
      </w:r>
      <w:r>
        <w:rPr>
          <w:w w:val="105"/>
          <w:lang w:val="pt-PT"/>
        </w:rPr>
        <w:t xml:space="preserve">supostamente </w:t>
      </w:r>
      <w:r w:rsidRPr="00B2607F">
        <w:rPr>
          <w:w w:val="105"/>
          <w:lang w:val="pt-PT"/>
        </w:rPr>
        <w:t>celebrado entre as parte</w:t>
      </w:r>
      <w:r>
        <w:rPr>
          <w:w w:val="105"/>
          <w:lang w:val="pt-PT"/>
        </w:rPr>
        <w:t>s e demais documentos acima,</w:t>
      </w:r>
      <w:r w:rsidRPr="00B2607F">
        <w:rPr>
          <w:w w:val="105"/>
          <w:lang w:val="pt-PT"/>
        </w:rPr>
        <w:t xml:space="preserve"> em face das graves denúncias de adulteração documental amplamente reportadas em </w:t>
      </w:r>
      <w:r w:rsidRPr="00B2607F">
        <w:rPr>
          <w:w w:val="105"/>
          <w:lang w:val="pt-PT"/>
        </w:rPr>
        <w:lastRenderedPageBreak/>
        <w:t xml:space="preserve">casos análogos, conforme investigação veiculada pela GloboNews, onde apurou-se prática sistemática de adulteração de documentos para “comprovar” autorizações de descontos em benefícios previdenciários. O </w:t>
      </w:r>
      <w:r w:rsidRPr="00B2607F">
        <w:rPr>
          <w:i/>
          <w:iCs/>
          <w:w w:val="105"/>
          <w:lang w:val="pt-PT"/>
        </w:rPr>
        <w:t>modus operandi</w:t>
      </w:r>
      <w:r w:rsidRPr="00B2607F">
        <w:rPr>
          <w:w w:val="105"/>
          <w:lang w:val="pt-PT"/>
        </w:rPr>
        <w:t xml:space="preserve"> revelado pelas autoridades consistia na coleta de assinaturas em fichas de desfiliação, posteriormente alteradas para transformá-las em acordos de</w:t>
      </w:r>
      <w:r>
        <w:rPr>
          <w:w w:val="105"/>
          <w:lang w:val="pt-PT"/>
        </w:rPr>
        <w:t xml:space="preserve"> </w:t>
      </w:r>
      <w:r w:rsidRPr="00B2607F">
        <w:rPr>
          <w:w w:val="105"/>
          <w:lang w:val="pt-PT"/>
        </w:rPr>
        <w:t xml:space="preserve">filiação, com objetivo de apresentá-las ao INSS para regularização fraudulenta.  </w:t>
      </w:r>
    </w:p>
    <w:p w14:paraId="4C7E243A" w14:textId="77777777" w:rsidR="00F40702" w:rsidRDefault="00F40702" w:rsidP="00F40702">
      <w:pPr>
        <w:pStyle w:val="1Pargrafo"/>
        <w:ind w:firstLine="0"/>
        <w:rPr>
          <w:rFonts w:asciiTheme="majorHAnsi" w:hAnsiTheme="majorHAnsi" w:cstheme="majorHAnsi"/>
          <w:w w:val="105"/>
          <w:lang w:val="pt-PT"/>
        </w:rPr>
      </w:pPr>
      <w:r>
        <w:rPr>
          <w:noProof/>
        </w:rPr>
        <w:drawing>
          <wp:inline distT="0" distB="0" distL="0" distR="0" wp14:anchorId="059FEA0F" wp14:editId="62E2F84C">
            <wp:extent cx="2393950" cy="3181350"/>
            <wp:effectExtent l="57150" t="19050" r="63500" b="95250"/>
            <wp:docPr id="878244711" name="Imagem 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4711" name="Imagem 9" descr="Texto&#10;&#10;O conteúdo gerado por IA pode estar incorre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9975" cy="3189357"/>
                    </a:xfrm>
                    <a:prstGeom prst="rect">
                      <a:avLst/>
                    </a:prstGeom>
                    <a:noFill/>
                    <a:ln>
                      <a:noFill/>
                    </a:ln>
                    <a:effectLst>
                      <a:outerShdw blurRad="50800" dist="38100" dir="5400000" algn="t" rotWithShape="0">
                        <a:prstClr val="black">
                          <a:alpha val="40000"/>
                        </a:prstClr>
                      </a:outerShdw>
                    </a:effectLst>
                  </pic:spPr>
                </pic:pic>
              </a:graphicData>
            </a:graphic>
          </wp:inline>
        </w:drawing>
      </w:r>
      <w:r w:rsidRPr="002E1E43">
        <w:t xml:space="preserve"> </w:t>
      </w:r>
      <w:r>
        <w:rPr>
          <w:noProof/>
        </w:rPr>
        <w:drawing>
          <wp:inline distT="0" distB="0" distL="0" distR="0" wp14:anchorId="385C53F3" wp14:editId="490D7109">
            <wp:extent cx="2597150" cy="3192780"/>
            <wp:effectExtent l="57150" t="19050" r="50800" b="102870"/>
            <wp:docPr id="1998112179" name="Imagem 1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2179" name="Imagem 10" descr="Texto&#10;&#10;O conteúdo gerado por IA pode estar incorre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7150" cy="31927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E40A50E" w14:textId="77777777" w:rsidR="00F40702" w:rsidRDefault="00F40702" w:rsidP="00F40702">
      <w:pPr>
        <w:pStyle w:val="1Pargrafo"/>
        <w:spacing w:before="0" w:line="240" w:lineRule="auto"/>
        <w:ind w:right="0" w:firstLine="0"/>
        <w:jc w:val="center"/>
        <w:rPr>
          <w:rFonts w:asciiTheme="majorHAnsi" w:hAnsiTheme="majorHAnsi" w:cstheme="majorHAnsi"/>
          <w:w w:val="105"/>
          <w:lang w:val="pt-PT"/>
        </w:rPr>
      </w:pPr>
      <w:r>
        <w:rPr>
          <w:noProof/>
        </w:rPr>
        <w:drawing>
          <wp:inline distT="0" distB="0" distL="0" distR="0" wp14:anchorId="23B6455B" wp14:editId="228F7ACB">
            <wp:extent cx="3211173" cy="2203450"/>
            <wp:effectExtent l="57150" t="19050" r="66040" b="101600"/>
            <wp:docPr id="300608049" name="Imagem 1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8049" name="Imagem 11" descr="Texto&#10;&#10;O conteúdo gerado por IA pode estar incorre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3669" cy="2205163"/>
                    </a:xfrm>
                    <a:prstGeom prst="rect">
                      <a:avLst/>
                    </a:prstGeom>
                    <a:noFill/>
                    <a:ln>
                      <a:noFill/>
                    </a:ln>
                    <a:effectLst>
                      <a:outerShdw blurRad="50800" dist="38100" dir="5400000" algn="t" rotWithShape="0">
                        <a:schemeClr val="tx1">
                          <a:lumMod val="50000"/>
                          <a:lumOff val="50000"/>
                          <a:alpha val="40000"/>
                        </a:schemeClr>
                      </a:outerShdw>
                    </a:effectLst>
                  </pic:spPr>
                </pic:pic>
              </a:graphicData>
            </a:graphic>
          </wp:inline>
        </w:drawing>
      </w:r>
    </w:p>
    <w:p w14:paraId="7FA97CBB" w14:textId="77777777" w:rsidR="00F40702" w:rsidRDefault="00F40702" w:rsidP="00F40702">
      <w:pPr>
        <w:pStyle w:val="1Pargrafo"/>
        <w:numPr>
          <w:ilvl w:val="0"/>
          <w:numId w:val="3"/>
        </w:numPr>
        <w:rPr>
          <w:w w:val="105"/>
          <w:lang w:val="pt-PT"/>
        </w:rPr>
      </w:pPr>
      <w:r w:rsidRPr="00B2607F">
        <w:rPr>
          <w:w w:val="105"/>
          <w:lang w:val="pt-PT"/>
        </w:rPr>
        <w:t>Diante de tal cenário e visando resguardar a integridade probatória, a juntada do documento original constitui medida imprescindível à verificação de possíveis adulterações, rasuras ou inserções indevidas que possam comprometer a segurança jurídica da relação contratual objeto desta demand</w:t>
      </w:r>
      <w:r>
        <w:rPr>
          <w:w w:val="105"/>
          <w:lang w:val="pt-PT"/>
        </w:rPr>
        <w:t>a.</w:t>
      </w:r>
    </w:p>
    <w:p w14:paraId="687FCEFF" w14:textId="77777777" w:rsidR="00F40702" w:rsidRDefault="00F40702" w:rsidP="00F40702">
      <w:pPr>
        <w:pStyle w:val="1Pargrafo"/>
        <w:numPr>
          <w:ilvl w:val="0"/>
          <w:numId w:val="3"/>
        </w:numPr>
        <w:rPr>
          <w:w w:val="105"/>
          <w:lang w:val="pt-PT"/>
        </w:rPr>
      </w:pPr>
      <w:r w:rsidRPr="00F40702">
        <w:rPr>
          <w:w w:val="105"/>
          <w:lang w:val="pt-PT"/>
        </w:rPr>
        <w:t xml:space="preserve">Portanto, com fundamento no artigo 6º, inciso VIII, do CDC, pleiteia-se a inversão do ônus da prova, devendo as Rés comprovarem documentalmente a regularidade dos descontos questionados nesta demanda, sob pena de </w:t>
      </w:r>
      <w:r w:rsidRPr="00F40702">
        <w:rPr>
          <w:w w:val="105"/>
          <w:lang w:val="pt-PT"/>
        </w:rPr>
        <w:lastRenderedPageBreak/>
        <w:t>presumir-se como verdadeiros os fatos alegados pela parte Autora, especialmente diante da robustez das investigações oficiais sobre fraudes similares.</w:t>
      </w:r>
    </w:p>
    <w:p w14:paraId="5E130EC7" w14:textId="175C826A" w:rsidR="00F40702" w:rsidRPr="00F40702" w:rsidRDefault="00F40702" w:rsidP="00F40702">
      <w:pPr>
        <w:pStyle w:val="1Pargrafo"/>
        <w:numPr>
          <w:ilvl w:val="0"/>
          <w:numId w:val="3"/>
        </w:numPr>
        <w:rPr>
          <w:w w:val="105"/>
          <w:lang w:val="pt-PT"/>
        </w:rPr>
      </w:pPr>
      <w:r>
        <w:rPr>
          <w:w w:val="105"/>
          <w:lang w:val="pt-PT"/>
        </w:rPr>
        <w:t>Isso p</w:t>
      </w:r>
      <w:r w:rsidRPr="00F40702">
        <w:rPr>
          <w:w w:val="105"/>
          <w:lang w:val="pt-PT"/>
        </w:rPr>
        <w:t xml:space="preserve">osto, requer a aplicação das normas do Código de Defesa do Consumidor, tendo em vista que a relação </w:t>
      </w:r>
      <w:r w:rsidRPr="00F40702">
        <w:rPr>
          <w:i/>
          <w:w w:val="105"/>
          <w:lang w:val="pt-PT"/>
        </w:rPr>
        <w:t xml:space="preserve">sub judice </w:t>
      </w:r>
      <w:r w:rsidRPr="00F40702">
        <w:rPr>
          <w:w w:val="105"/>
          <w:lang w:val="pt-PT"/>
        </w:rPr>
        <w:t>enquadra-se como relação de consumo.</w:t>
      </w:r>
    </w:p>
    <w:p w14:paraId="1C2AC62E" w14:textId="77777777" w:rsidR="00F40702" w:rsidRPr="00F40702" w:rsidRDefault="00F40702" w:rsidP="00F40702">
      <w:pPr>
        <w:pStyle w:val="31Subttulointermedirio"/>
      </w:pPr>
      <w:r w:rsidRPr="00F40702">
        <w:t>Da ilegalidade das contribuições (descontos) – ausência de autorização</w:t>
      </w:r>
    </w:p>
    <w:p w14:paraId="30019D0B" w14:textId="301C9954" w:rsidR="00F40702" w:rsidRPr="00AF64B6" w:rsidRDefault="00F40702" w:rsidP="00F40702">
      <w:pPr>
        <w:pStyle w:val="1Pargrafo"/>
        <w:numPr>
          <w:ilvl w:val="0"/>
          <w:numId w:val="3"/>
        </w:numPr>
        <w:rPr>
          <w:w w:val="105"/>
        </w:rPr>
      </w:pPr>
      <w:bookmarkStart w:id="5" w:name="_Hlk180502671"/>
      <w:r w:rsidRPr="00AF64B6">
        <w:rPr>
          <w:i/>
          <w:w w:val="105"/>
        </w:rPr>
        <w:t xml:space="preserve">In </w:t>
      </w:r>
      <w:proofErr w:type="spellStart"/>
      <w:r w:rsidRPr="00AF64B6">
        <w:rPr>
          <w:i/>
          <w:w w:val="105"/>
        </w:rPr>
        <w:t>casu</w:t>
      </w:r>
      <w:proofErr w:type="spellEnd"/>
      <w:r w:rsidRPr="00AF64B6">
        <w:rPr>
          <w:w w:val="105"/>
        </w:rPr>
        <w:t xml:space="preserve">, naquilo que tange a responsabilidade </w:t>
      </w:r>
      <w:r>
        <w:rPr>
          <w:w w:val="105"/>
        </w:rPr>
        <w:t>d</w:t>
      </w:r>
      <w:r w:rsidR="000C1526">
        <w:rPr>
          <w:w w:val="105"/>
        </w:rPr>
        <w:t xml:space="preserve">o sindicato réu </w:t>
      </w:r>
      <w:r w:rsidRPr="00AF64B6">
        <w:rPr>
          <w:w w:val="105"/>
        </w:rPr>
        <w:t xml:space="preserve">e do INSS perante os prejuízos causados à parte autora, ante a aplicação do art. 14 do CDC, extrai-se que a responsabilidade civil é objetiva, pois na condição de fornecedora de serviço, lhe acarreta o dever de zelar pela perfeita qualidade do serviço prestado, com correta informação, proteção e boa-fé comercial, conforme prevê o art. 14 do CDC, </w:t>
      </w:r>
      <w:r w:rsidRPr="00AF64B6">
        <w:rPr>
          <w:i/>
          <w:w w:val="105"/>
        </w:rPr>
        <w:t xml:space="preserve">in </w:t>
      </w:r>
      <w:proofErr w:type="spellStart"/>
      <w:r w:rsidRPr="00AF64B6">
        <w:rPr>
          <w:i/>
          <w:w w:val="105"/>
        </w:rPr>
        <w:t>verbis</w:t>
      </w:r>
      <w:proofErr w:type="spellEnd"/>
      <w:r w:rsidRPr="00AF64B6">
        <w:rPr>
          <w:w w:val="105"/>
        </w:rPr>
        <w:t>:</w:t>
      </w:r>
      <w:bookmarkEnd w:id="5"/>
    </w:p>
    <w:p w14:paraId="16CC8137" w14:textId="4A0DF03C" w:rsidR="00F40702" w:rsidRPr="00F40702" w:rsidRDefault="00F40702" w:rsidP="00F40702">
      <w:pPr>
        <w:pStyle w:val="Estilo1"/>
        <w:rPr>
          <w:rFonts w:cstheme="majorHAnsi"/>
        </w:rPr>
      </w:pPr>
      <w:r w:rsidRPr="00AF64B6">
        <w:rPr>
          <w:rFonts w:eastAsia="Times New Roman" w:cstheme="majorHAnsi"/>
        </w:rPr>
        <mc:AlternateContent>
          <mc:Choice Requires="wps">
            <w:drawing>
              <wp:anchor distT="0" distB="0" distL="114300" distR="114300" simplePos="0" relativeHeight="251668480" behindDoc="0" locked="0" layoutInCell="1" allowOverlap="1" wp14:anchorId="75668334" wp14:editId="78C44A56">
                <wp:simplePos x="0" y="0"/>
                <wp:positionH relativeFrom="page">
                  <wp:posOffset>1703319</wp:posOffset>
                </wp:positionH>
                <wp:positionV relativeFrom="paragraph">
                  <wp:posOffset>227938</wp:posOffset>
                </wp:positionV>
                <wp:extent cx="699770" cy="504825"/>
                <wp:effectExtent l="0" t="0" r="0" b="0"/>
                <wp:wrapNone/>
                <wp:docPr id="1308241455"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9770" cy="504825"/>
                        </a:xfrm>
                        <a:prstGeom prst="rect">
                          <a:avLst/>
                        </a:prstGeom>
                        <a:noFill/>
                        <a:ln w="6350">
                          <a:noFill/>
                        </a:ln>
                      </wps:spPr>
                      <wps:txbx>
                        <w:txbxContent>
                          <w:p w14:paraId="56FD7800" w14:textId="77777777" w:rsidR="00F40702" w:rsidRPr="003C7784" w:rsidRDefault="00F40702" w:rsidP="00F40702">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68334" id="_x0000_s1028" type="#_x0000_t202" style="position:absolute;left:0;text-align:left;margin-left:134.1pt;margin-top:17.95pt;width:55.1pt;height:39.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XpKAIAAEsEAAAOAAAAZHJzL2Uyb0RvYy54bWysVF1v2yAUfZ+0/4B4X+xkSdNYcaqsVaZJ&#10;UVspnfpMMMTWMJcBiZ39+l2w86GuT9Ve8IV7uR/nHDy/a2tFDsK6CnROh4OUEqE5FJXe5fTny+rL&#10;LSXOM10wBVrk9CgcvVt8/jRvTCZGUIIqhCWYRLusMTktvTdZkjheipq5ARih0SnB1szj1u6SwrIG&#10;s9cqGaXpTdKALYwFLpzD04fOSRcxv5SC+ycpnfBE5RR783G1cd2GNVnMWbazzJQV79tgH+iiZpXG&#10;oudUD8wzsrfVP6nqiltwIP2AQ52AlBUXcQacZpi+mWZTMiPiLAiOM2eY3P9Lyx8PG/NsiW+/QYsE&#10;xiGcWQP/5RCbpDEu62MCpi5zGB0GbaWtwxdHIHgRsT2e8RStJxwPb2az6RQ9HF2TdHw7mgS8k8tl&#10;Y53/LqAmwcipRbpiA+ywdr4LPYWEWhpWlVKRMqVJgwW+TtJ44ezB5Er3fXethqZ9u21JVeR0FBoI&#10;J1sojji2hU4RzvBVhT2smfPPzKIEsG2UtX/CRSrAWtBblJRg/7x3HuKRGfRS0qCkcup+75kVlKgf&#10;GjmbDcfjoMG4GU+mI9zYa8/22qP39T2gaof4gAyPZoj36mRKC/Urqn8ZqqKLaY61c+pP5r3vhI6v&#10;h4vlMgah6gzza70x/MR2QPilfWXW9DR45O8RTuJj2Rs2utiOj+Xeg6wiVRdUe/hRsZHs/nWFJ3G9&#10;j1GXf8DiLwAAAP//AwBQSwMEFAAGAAgAAAAhAI60DpHiAAAACgEAAA8AAABkcnMvZG93bnJldi54&#10;bWxMj0FPg0AQhe8m/ofNmHizS2mpiCxNQ9KYGD209uJtYKdAZHeR3bbor3c86XHyvrz3Tb6eTC/O&#10;NPrOWQXzWQSCbO10ZxsFh7ftXQrCB7Qae2dJwRd5WBfXVzlm2l3sjs770AgusT5DBW0IQyalr1sy&#10;6GduIMvZ0Y0GA59jI/WIFy43vYyjaCUNdpYXWhyobKn+2J+Mgudy+4q7Kjbpd18+vRw3w+fhPVHq&#10;9mbaPIIINIU/GH71WR0KdqrcyWovegXxKo0ZVbBIHkAwsLhPlyAqJufJEmSRy/8vFD8AAAD//wMA&#10;UEsBAi0AFAAGAAgAAAAhALaDOJL+AAAA4QEAABMAAAAAAAAAAAAAAAAAAAAAAFtDb250ZW50X1R5&#10;cGVzXS54bWxQSwECLQAUAAYACAAAACEAOP0h/9YAAACUAQAACwAAAAAAAAAAAAAAAAAvAQAAX3Jl&#10;bHMvLnJlbHNQSwECLQAUAAYACAAAACEAzQml6SgCAABLBAAADgAAAAAAAAAAAAAAAAAuAgAAZHJz&#10;L2Uyb0RvYy54bWxQSwECLQAUAAYACAAAACEAjrQOkeIAAAAKAQAADwAAAAAAAAAAAAAAAACCBAAA&#10;ZHJzL2Rvd25yZXYueG1sUEsFBgAAAAAEAAQA8wAAAJEFAAAAAA==&#10;" filled="f" stroked="f" strokeweight=".5pt">
                <v:textbox>
                  <w:txbxContent>
                    <w:p w14:paraId="56FD7800" w14:textId="77777777" w:rsidR="00F40702" w:rsidRPr="003C7784" w:rsidRDefault="00F40702" w:rsidP="00F40702">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AF64B6">
        <w:rPr>
          <w:rStyle w:val="Estilo1Char"/>
          <w:rFonts w:cstheme="maj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AF64B6">
        <w:rPr>
          <w:rFonts w:cstheme="majorHAnsi"/>
          <w:w w:val="105"/>
        </w:rPr>
        <w:t>.</w:t>
      </w:r>
    </w:p>
    <w:p w14:paraId="1CEADDE7" w14:textId="4A6C4F13" w:rsidR="00F40702" w:rsidRDefault="00F40702" w:rsidP="00F40702">
      <w:pPr>
        <w:pStyle w:val="1Pargrafo"/>
        <w:numPr>
          <w:ilvl w:val="0"/>
          <w:numId w:val="3"/>
        </w:numPr>
        <w:rPr>
          <w:w w:val="105"/>
        </w:rPr>
      </w:pPr>
      <w:bookmarkStart w:id="6" w:name="_Hlk180502705"/>
      <w:r w:rsidRPr="00AF64B6">
        <w:rPr>
          <w:w w:val="105"/>
        </w:rPr>
        <w:t>Consoante as informações constantes no histórico de créditos (</w:t>
      </w:r>
      <w:proofErr w:type="spellStart"/>
      <w:r w:rsidRPr="00AF64B6">
        <w:rPr>
          <w:w w:val="105"/>
        </w:rPr>
        <w:t>documento</w:t>
      </w:r>
      <w:r w:rsidR="007729DF">
        <w:rPr>
          <w:w w:val="105"/>
        </w:rPr>
        <w:t>_</w:t>
      </w:r>
      <w:r w:rsidRPr="00AF64B6">
        <w:rPr>
          <w:w w:val="105"/>
        </w:rPr>
        <w:t>anexo</w:t>
      </w:r>
      <w:proofErr w:type="spellEnd"/>
      <w:r w:rsidRPr="00AF64B6">
        <w:rPr>
          <w:w w:val="105"/>
        </w:rPr>
        <w:t xml:space="preserve">), a parte autora sofreu descontos em seu benefício desde </w:t>
      </w:r>
      <w:r w:rsidR="007729DF">
        <w:rPr>
          <w:w w:val="105"/>
        </w:rPr>
        <w:t>{{</w:t>
      </w:r>
      <w:proofErr w:type="spellStart"/>
      <w:r w:rsidR="007729DF">
        <w:rPr>
          <w:w w:val="105"/>
        </w:rPr>
        <w:t>mês_</w:t>
      </w:r>
      <w:r w:rsidRPr="00AF64B6">
        <w:rPr>
          <w:w w:val="105"/>
        </w:rPr>
        <w:t>do</w:t>
      </w:r>
      <w:r w:rsidR="007729DF">
        <w:rPr>
          <w:w w:val="105"/>
        </w:rPr>
        <w:t>_</w:t>
      </w:r>
      <w:r w:rsidRPr="00AF64B6">
        <w:rPr>
          <w:w w:val="105"/>
        </w:rPr>
        <w:t>primeiro</w:t>
      </w:r>
      <w:r w:rsidR="007729DF">
        <w:rPr>
          <w:w w:val="105"/>
        </w:rPr>
        <w:t>_</w:t>
      </w:r>
      <w:r w:rsidRPr="00AF64B6">
        <w:rPr>
          <w:w w:val="105"/>
        </w:rPr>
        <w:t>desconto</w:t>
      </w:r>
      <w:proofErr w:type="spellEnd"/>
      <w:r w:rsidR="007729DF">
        <w:rPr>
          <w:w w:val="105"/>
        </w:rPr>
        <w:t>}}</w:t>
      </w:r>
      <w:r w:rsidRPr="00AF64B6">
        <w:rPr>
          <w:w w:val="105"/>
        </w:rPr>
        <w:t xml:space="preserve">, por parte </w:t>
      </w:r>
      <w:r w:rsidR="000C1526">
        <w:rPr>
          <w:w w:val="105"/>
        </w:rPr>
        <w:t>do sindicato requerido</w:t>
      </w:r>
      <w:r>
        <w:rPr>
          <w:w w:val="105"/>
        </w:rPr>
        <w:t>,</w:t>
      </w:r>
      <w:r w:rsidRPr="00AF64B6">
        <w:rPr>
          <w:w w:val="105"/>
        </w:rPr>
        <w:t xml:space="preserve"> </w:t>
      </w:r>
      <w:r>
        <w:rPr>
          <w:w w:val="105"/>
        </w:rPr>
        <w:t>mesmo</w:t>
      </w:r>
      <w:r w:rsidRPr="00AF64B6">
        <w:rPr>
          <w:w w:val="105"/>
        </w:rPr>
        <w:t xml:space="preserve"> nunca </w:t>
      </w:r>
      <w:r>
        <w:rPr>
          <w:w w:val="105"/>
        </w:rPr>
        <w:t>autorizando</w:t>
      </w:r>
      <w:r w:rsidRPr="00AF64B6">
        <w:rPr>
          <w:w w:val="105"/>
        </w:rPr>
        <w:t>/</w:t>
      </w:r>
      <w:r>
        <w:rPr>
          <w:w w:val="105"/>
        </w:rPr>
        <w:t xml:space="preserve">contratando </w:t>
      </w:r>
      <w:r w:rsidRPr="00AF64B6">
        <w:rPr>
          <w:w w:val="105"/>
        </w:rPr>
        <w:t>quaisquer serviços.</w:t>
      </w:r>
      <w:bookmarkEnd w:id="6"/>
    </w:p>
    <w:p w14:paraId="0C7BC8FE" w14:textId="77777777" w:rsidR="00F40702" w:rsidRDefault="00F40702" w:rsidP="00F40702">
      <w:pPr>
        <w:pStyle w:val="1Pargrafo"/>
        <w:numPr>
          <w:ilvl w:val="0"/>
          <w:numId w:val="3"/>
        </w:numPr>
        <w:rPr>
          <w:w w:val="105"/>
        </w:rPr>
      </w:pPr>
      <w:r w:rsidRPr="00AF64B6">
        <w:rPr>
          <w:lang w:bidi="pt-BR"/>
        </w:rPr>
        <w:t xml:space="preserve">Excelência, as relações de consumo são permeadas pelo princípio da boa-fé, havendo o dever de conferência da veracidade das informações prestadas pelo contratante ao fornecedor; sejam estas informações repassadas </w:t>
      </w:r>
      <w:r w:rsidRPr="00F40702">
        <w:rPr>
          <w:i/>
          <w:lang w:bidi="pt-BR"/>
        </w:rPr>
        <w:t xml:space="preserve">in loco </w:t>
      </w:r>
      <w:r w:rsidRPr="00AF64B6">
        <w:rPr>
          <w:lang w:bidi="pt-BR"/>
        </w:rPr>
        <w:t>ao consumidor, sejam elas tomadas pela via distante e impessoal da central de atendimento (</w:t>
      </w:r>
      <w:proofErr w:type="spellStart"/>
      <w:r w:rsidRPr="00F40702">
        <w:rPr>
          <w:i/>
          <w:iCs/>
          <w:lang w:bidi="pt-BR"/>
        </w:rPr>
        <w:t>call</w:t>
      </w:r>
      <w:proofErr w:type="spellEnd"/>
      <w:r w:rsidRPr="00F40702">
        <w:rPr>
          <w:i/>
          <w:iCs/>
          <w:lang w:bidi="pt-BR"/>
        </w:rPr>
        <w:t xml:space="preserve"> center</w:t>
      </w:r>
      <w:r w:rsidRPr="00AF64B6">
        <w:rPr>
          <w:lang w:bidi="pt-BR"/>
        </w:rPr>
        <w:t>) ou dos mais variados meios de comunicação tecnológicos disponibilizados pelas empresas aos seus clientes.</w:t>
      </w:r>
    </w:p>
    <w:p w14:paraId="0C6C4D26" w14:textId="7BB94196" w:rsidR="00F40702" w:rsidRDefault="00F40702" w:rsidP="00F40702">
      <w:pPr>
        <w:pStyle w:val="1Pargrafo"/>
        <w:numPr>
          <w:ilvl w:val="0"/>
          <w:numId w:val="3"/>
        </w:numPr>
        <w:rPr>
          <w:w w:val="105"/>
        </w:rPr>
      </w:pPr>
      <w:r w:rsidRPr="00AF64B6">
        <w:t>Mesmo quando celebrado contrato de adesão sem maiores cautelas pel</w:t>
      </w:r>
      <w:r w:rsidR="000C1526">
        <w:t xml:space="preserve">o Sindicato </w:t>
      </w:r>
      <w:r w:rsidRPr="00AF64B6">
        <w:t>demandad</w:t>
      </w:r>
      <w:r w:rsidR="000C1526">
        <w:t>o</w:t>
      </w:r>
      <w:r w:rsidRPr="00AF64B6">
        <w:t xml:space="preserve">, ao contrário de eximi-la do dever de indenizar, tal agir possibilita ao judiciário aferir nitidamente a falha na prestação do serviço ao qual concorre quando renuncia a meios eficazes à identificação do contratante, preferindo agir negligentemente na habilitação do serviço oferecido. </w:t>
      </w:r>
    </w:p>
    <w:p w14:paraId="23569B56" w14:textId="77777777" w:rsidR="00F40702" w:rsidRDefault="00F40702" w:rsidP="00F40702">
      <w:pPr>
        <w:pStyle w:val="1Pargrafo"/>
        <w:numPr>
          <w:ilvl w:val="0"/>
          <w:numId w:val="3"/>
        </w:numPr>
        <w:rPr>
          <w:w w:val="105"/>
        </w:rPr>
      </w:pPr>
      <w:r w:rsidRPr="00AF64B6">
        <w:t>Neste quadrante, quando imposto ao consumidor desvantagem exacerbada, em decorrência da falta de cautela pelo fornecedor que age negligentemente na habilitação do serviço e por conseguinte na efetivação da cobrança, resta nítida assim a falha na prestação do serviço.</w:t>
      </w:r>
    </w:p>
    <w:p w14:paraId="21C1128E" w14:textId="0A6CAE3A" w:rsidR="00F40702" w:rsidRDefault="00F40702" w:rsidP="00F40702">
      <w:pPr>
        <w:pStyle w:val="1Pargrafo"/>
        <w:numPr>
          <w:ilvl w:val="0"/>
          <w:numId w:val="3"/>
        </w:numPr>
        <w:rPr>
          <w:w w:val="105"/>
        </w:rPr>
      </w:pPr>
      <w:r w:rsidRPr="00AF64B6">
        <w:lastRenderedPageBreak/>
        <w:t xml:space="preserve">Em tais casos, como é cediço, </w:t>
      </w:r>
      <w:r w:rsidRPr="00F40702">
        <w:rPr>
          <w:b/>
          <w:bCs/>
          <w:u w:val="single"/>
        </w:rPr>
        <w:t>a responsabilidade do réu é OBJETIVA</w:t>
      </w:r>
      <w:r w:rsidRPr="00F40702">
        <w:rPr>
          <w:u w:val="single"/>
        </w:rPr>
        <w:t xml:space="preserve">, </w:t>
      </w:r>
      <w:r w:rsidRPr="00AF64B6">
        <w:t xml:space="preserve">consoante art. 143, caput, do Código de Defesa do Consumidor, só afastando </w:t>
      </w:r>
      <w:r w:rsidR="000C1526">
        <w:t xml:space="preserve">o Sindicato </w:t>
      </w:r>
      <w:r w:rsidRPr="00AF64B6">
        <w:t>ré</w:t>
      </w:r>
      <w:r w:rsidR="000C1526">
        <w:t xml:space="preserve">u </w:t>
      </w:r>
      <w:r w:rsidRPr="00AF64B6">
        <w:t>de sua responsabilidade caso venha a comprovar uma das excludentes do parágrafo 3º do referido artigo.</w:t>
      </w:r>
    </w:p>
    <w:p w14:paraId="0F3F4CA6" w14:textId="41BE4FAC" w:rsidR="00F40702" w:rsidRDefault="00F40702" w:rsidP="00F40702">
      <w:pPr>
        <w:pStyle w:val="1Pargrafo"/>
        <w:numPr>
          <w:ilvl w:val="0"/>
          <w:numId w:val="3"/>
        </w:numPr>
        <w:rPr>
          <w:w w:val="105"/>
        </w:rPr>
      </w:pPr>
      <w:r w:rsidRPr="00AF64B6">
        <w:t>Desta forma, para responsabilização dos fornecedores de serviços, basta a comprovação da conduta ilícita causadora do dano suportado pela consumidora que, neste caso, é evidenciado pelos prejuízos que tais descontos causam ao demandante e o nexo de causalidade entre a conduta d</w:t>
      </w:r>
      <w:r w:rsidR="000C1526">
        <w:t>o Sindicato réu</w:t>
      </w:r>
      <w:r w:rsidRPr="00AF64B6">
        <w:t xml:space="preserve"> e o dano suportado que fica caracterizado, ao passo que o dano somente ocorreu em razão da conduta ilícita praticada pela ré, concretizando assim, o nexo causal entre conduta e o dano.</w:t>
      </w:r>
    </w:p>
    <w:p w14:paraId="5777F71D" w14:textId="1D5CE17E" w:rsidR="00F40702" w:rsidRPr="00F40702" w:rsidRDefault="00F40702" w:rsidP="00F40702">
      <w:pPr>
        <w:pStyle w:val="1Pargrafo"/>
        <w:numPr>
          <w:ilvl w:val="0"/>
          <w:numId w:val="3"/>
        </w:numPr>
        <w:rPr>
          <w:w w:val="105"/>
        </w:rPr>
      </w:pPr>
      <w:r w:rsidRPr="00AF64B6">
        <w:t>Diante do exposto, resta evidente a culpa d</w:t>
      </w:r>
      <w:r w:rsidR="000C1526">
        <w:t>o</w:t>
      </w:r>
      <w:r>
        <w:t xml:space="preserve"> </w:t>
      </w:r>
      <w:r w:rsidR="000C1526">
        <w:t>Sindicato demandado</w:t>
      </w:r>
      <w:r w:rsidRPr="00AF64B6">
        <w:t xml:space="preserve">, uma vez que </w:t>
      </w:r>
      <w:r w:rsidRPr="00F40702">
        <w:rPr>
          <w:b/>
          <w:bCs/>
          <w:u w:val="single"/>
        </w:rPr>
        <w:t>NÃO se portou com cautela necessária exigível em negociações desta natureza.</w:t>
      </w:r>
    </w:p>
    <w:p w14:paraId="7C7C458D" w14:textId="77777777" w:rsidR="00F40702" w:rsidRPr="00E54A75" w:rsidRDefault="00F40702" w:rsidP="00E54A75">
      <w:pPr>
        <w:pStyle w:val="31Subttulointermedirio"/>
      </w:pPr>
      <w:r w:rsidRPr="00E54A75">
        <w:t xml:space="preserve">Da nulidade do negócio jurídico por fraude e ausência de consentimento </w:t>
      </w:r>
    </w:p>
    <w:p w14:paraId="3DA21B96" w14:textId="1CE187C1" w:rsidR="00E54A75" w:rsidRDefault="00F40702" w:rsidP="00E54A75">
      <w:pPr>
        <w:pStyle w:val="1Pargrafo"/>
        <w:numPr>
          <w:ilvl w:val="0"/>
          <w:numId w:val="3"/>
        </w:numPr>
        <w:rPr>
          <w:w w:val="105"/>
        </w:rPr>
      </w:pPr>
      <w:r w:rsidRPr="00AF64B6">
        <w:rPr>
          <w:w w:val="105"/>
        </w:rPr>
        <w:t xml:space="preserve">A nulidade absoluta do negócio jurídico está claramente configurada no presente caso, uma vez que jamais houve manifestação de vontade da parte Autora para contratar qualquer serviço ou filiar-se à entidade </w:t>
      </w:r>
      <w:r w:rsidR="000C1526">
        <w:rPr>
          <w:w w:val="105"/>
        </w:rPr>
        <w:t>Sindical</w:t>
      </w:r>
      <w:r w:rsidRPr="00AF64B6">
        <w:rPr>
          <w:w w:val="105"/>
        </w:rPr>
        <w:t xml:space="preserve"> Ré. Essa ausência total de consentimento macula o suposto vínculo jurídico alegado pelas Rés, tornando-o absolutamente inválido e nulo de pleno direito, conforme dispõem os artigos 104 e 166, inciso IV, ambos do Código Civil.</w:t>
      </w:r>
    </w:p>
    <w:p w14:paraId="6169429A" w14:textId="77777777" w:rsidR="00E54A75" w:rsidRDefault="00F40702" w:rsidP="00E54A75">
      <w:pPr>
        <w:pStyle w:val="1Pargrafo"/>
        <w:numPr>
          <w:ilvl w:val="0"/>
          <w:numId w:val="3"/>
        </w:numPr>
        <w:rPr>
          <w:w w:val="105"/>
        </w:rPr>
      </w:pPr>
      <w:r w:rsidRPr="00E54A75">
        <w:rPr>
          <w:w w:val="105"/>
        </w:rPr>
        <w:t>É imperioso frisar que a inexistência de consentimento não decorre de mera alegação infundada. Ao contrário, trata-se de prática reconhecidamente fraudulenta, investigada em âmbito nacional pela Operação “Sem Desconto”, deflagrada recentemente pela Polícia Federal e pela Controladoria-Geral da União, cuja apuração revelou fraudes bilionárias consistentes na falsificação de assinaturas e documentos para associar, indevidamente, milhares de beneficiários do INSS a entidades que sequer possuíam estrutura mínima para prestar os serviços alegados, gerando descontos mensais fraudulentos diretamente em benefícios previdenciários.</w:t>
      </w:r>
    </w:p>
    <w:p w14:paraId="167EF2CF" w14:textId="4A20092F" w:rsidR="00E54A75" w:rsidRDefault="00F40702" w:rsidP="00E54A75">
      <w:pPr>
        <w:pStyle w:val="1Pargrafo"/>
        <w:numPr>
          <w:ilvl w:val="0"/>
          <w:numId w:val="3"/>
        </w:numPr>
        <w:rPr>
          <w:w w:val="105"/>
        </w:rPr>
      </w:pPr>
      <w:r w:rsidRPr="00E54A75">
        <w:rPr>
          <w:w w:val="105"/>
        </w:rPr>
        <w:t xml:space="preserve">Conforme amplamente divulgado na imprensa nacional, entidades investigadas promoveram associações fraudulentas sem a menor estrutura operacional, utilizando-se de falsificações sistemáticas de assinaturas para descontar mensalidades diretamente das aposentadorias e pensões, resultando em um prejuízo estimado pelos investigadores em cerca de R$ 6,3 bilhões até o presente momento. Esse contexto reforça a ausência absoluta de qualquer vínculo contratual legítimo entre a parte Autora e </w:t>
      </w:r>
      <w:r w:rsidR="000C1526">
        <w:rPr>
          <w:w w:val="105"/>
        </w:rPr>
        <w:t>o Sindicato réu</w:t>
      </w:r>
      <w:r w:rsidRPr="00E54A75">
        <w:rPr>
          <w:w w:val="105"/>
        </w:rPr>
        <w:t>.</w:t>
      </w:r>
    </w:p>
    <w:p w14:paraId="4810A66E" w14:textId="65E17E9F" w:rsidR="00E54A75" w:rsidRDefault="00F40702" w:rsidP="00E54A75">
      <w:pPr>
        <w:pStyle w:val="1Pargrafo"/>
        <w:numPr>
          <w:ilvl w:val="0"/>
          <w:numId w:val="3"/>
        </w:numPr>
        <w:rPr>
          <w:w w:val="105"/>
        </w:rPr>
      </w:pPr>
      <w:r w:rsidRPr="00E54A75">
        <w:rPr>
          <w:w w:val="105"/>
        </w:rPr>
        <w:lastRenderedPageBreak/>
        <w:t>Cabe destacar ainda o princípio jurídico da boa-fé objetiva previsto no artigo 422 do Código Civil, segundo o qual todas as relações contratuais devem ser pautadas pela lealdade e confiança recíproca. A conduta d</w:t>
      </w:r>
      <w:r w:rsidR="000C1526">
        <w:rPr>
          <w:w w:val="105"/>
        </w:rPr>
        <w:t xml:space="preserve">o Sindicato </w:t>
      </w:r>
      <w:r w:rsidRPr="00E54A75">
        <w:rPr>
          <w:w w:val="105"/>
        </w:rPr>
        <w:t>Ré</w:t>
      </w:r>
      <w:r w:rsidR="000C1526">
        <w:rPr>
          <w:w w:val="105"/>
        </w:rPr>
        <w:t>u</w:t>
      </w:r>
      <w:r w:rsidRPr="00E54A75">
        <w:rPr>
          <w:w w:val="105"/>
        </w:rPr>
        <w:t>, ao impor unilateralmente descontos indevidos em benefício previdenciário da parte Autora, evidentemente violou esse princípio basilar, caracterizando conduta contrária à ética contratual, que deve ser severamente rechaçada pelo Poder Judiciário.</w:t>
      </w:r>
    </w:p>
    <w:p w14:paraId="67563C81" w14:textId="77777777" w:rsidR="00E54A75" w:rsidRDefault="00F40702" w:rsidP="00E54A75">
      <w:pPr>
        <w:pStyle w:val="1Pargrafo"/>
        <w:numPr>
          <w:ilvl w:val="0"/>
          <w:numId w:val="3"/>
        </w:numPr>
        <w:rPr>
          <w:w w:val="105"/>
        </w:rPr>
      </w:pPr>
      <w:r w:rsidRPr="00E54A75">
        <w:rPr>
          <w:w w:val="105"/>
        </w:rPr>
        <w:t>Além disso, a Jurisprudência tem reconhecido reiteradamente que, diante da ausência de consentimento válido e comprovado, especialmente em relação a pessoas idosas e em condições de vulnerabilidade econômica, configura-se situação de nulidade absoluta do contrato, com imediato cancelamento dos descontos ilegais, declarando, assim, nulos os descontos associativos em benefícios previdenciários efetuados sem consentimento expresso do segurado, especialmente quando identificadas práticas fraudulentas.</w:t>
      </w:r>
    </w:p>
    <w:p w14:paraId="4E2058D0" w14:textId="77777777" w:rsidR="00E54A75" w:rsidRDefault="00F40702" w:rsidP="00E54A75">
      <w:pPr>
        <w:pStyle w:val="1Pargrafo"/>
        <w:numPr>
          <w:ilvl w:val="0"/>
          <w:numId w:val="3"/>
        </w:numPr>
        <w:rPr>
          <w:w w:val="105"/>
        </w:rPr>
      </w:pPr>
      <w:r w:rsidRPr="00E54A75">
        <w:rPr>
          <w:w w:val="105"/>
        </w:rPr>
        <w:t xml:space="preserve">Destarte, a nulidade aqui pleiteada não apenas decorre da falta de um dos requisitos essenciais à formação válida do negócio jurídico (consentimento livre e consciente), mas também da prática de fraude amplamente constatada pelas autoridades públicas e investigativas. </w:t>
      </w:r>
    </w:p>
    <w:p w14:paraId="08FC1B25" w14:textId="61C53AA4" w:rsidR="00F40702" w:rsidRPr="00E54A75" w:rsidRDefault="00E54A75" w:rsidP="00E54A75">
      <w:pPr>
        <w:pStyle w:val="1Pargrafo"/>
        <w:numPr>
          <w:ilvl w:val="0"/>
          <w:numId w:val="3"/>
        </w:numPr>
        <w:rPr>
          <w:w w:val="105"/>
        </w:rPr>
      </w:pPr>
      <w:r>
        <w:rPr>
          <w:w w:val="105"/>
        </w:rPr>
        <w:t>Di</w:t>
      </w:r>
      <w:r w:rsidR="00F40702" w:rsidRPr="00E54A75">
        <w:rPr>
          <w:w w:val="105"/>
        </w:rPr>
        <w:t xml:space="preserve">ante da robusta comprovação da ausência de manifestação legítima da vontade da parte Autora, é imperiosa a declaração judicial da nulidade absoluta do suposto negócio jurídico e, consequentemente, a suspensão e cancelamento definitivo dos descontos em seu benefício previdenciário. </w:t>
      </w:r>
    </w:p>
    <w:p w14:paraId="4AAA224C" w14:textId="77777777" w:rsidR="00F40702" w:rsidRPr="00E54A75" w:rsidRDefault="00F40702" w:rsidP="00E54A75">
      <w:pPr>
        <w:pStyle w:val="31Subttulointermedirio"/>
      </w:pPr>
      <w:r w:rsidRPr="00E54A75">
        <w:t>Da nulidade do negócio jurídico por violação ao princípio da territorialidade</w:t>
      </w:r>
    </w:p>
    <w:p w14:paraId="0D295ABD" w14:textId="77777777" w:rsidR="00E54A75" w:rsidRDefault="00F40702" w:rsidP="00E54A75">
      <w:pPr>
        <w:pStyle w:val="1Pargrafo"/>
        <w:numPr>
          <w:ilvl w:val="0"/>
          <w:numId w:val="3"/>
        </w:numPr>
        <w:rPr>
          <w:w w:val="105"/>
        </w:rPr>
      </w:pPr>
      <w:r w:rsidRPr="00AF64B6">
        <w:rPr>
          <w:w w:val="105"/>
        </w:rPr>
        <w:t>Cumpre destacar que o negócio jurídico questionado também é nulo em razão da evidente violação ao princípio constitucional da territorialidade sindical, consagrado pelo artigo 8º da Constituição Federal de 1988, especificamente em seus incisos II, III e V.</w:t>
      </w:r>
    </w:p>
    <w:p w14:paraId="25C57BA6" w14:textId="0C9D649C" w:rsidR="00F40702" w:rsidRPr="00E54A75" w:rsidRDefault="00F40702" w:rsidP="00E54A75">
      <w:pPr>
        <w:pStyle w:val="1Pargrafo"/>
        <w:numPr>
          <w:ilvl w:val="0"/>
          <w:numId w:val="3"/>
        </w:numPr>
        <w:rPr>
          <w:w w:val="105"/>
        </w:rPr>
      </w:pPr>
      <w:r w:rsidRPr="00E54A75">
        <w:rPr>
          <w:w w:val="105"/>
        </w:rPr>
        <w:t>Segundo o inciso II, do artigo 8º, da CF/88:</w:t>
      </w:r>
    </w:p>
    <w:p w14:paraId="468AECCA" w14:textId="59C8D865" w:rsidR="00F40702" w:rsidRPr="00E54A75" w:rsidRDefault="00F40702" w:rsidP="00E54A75">
      <w:pPr>
        <w:pStyle w:val="Estilo1"/>
        <w:rPr>
          <w:rFonts w:cstheme="majorHAnsi"/>
          <w:w w:val="105"/>
        </w:rPr>
      </w:pPr>
      <w:r w:rsidRPr="00AF64B6">
        <w:rPr>
          <w:rFonts w:cstheme="majorHAnsi"/>
          <w:w w:val="105"/>
        </w:rPr>
        <w:t>É vedada a criação de mais de uma organização sindical, em qualquer grau, representativa de categoria profissional ou econômica, na mesma base territorial, que será definida pelos trabalhadores ou empregadores interessados, não podendo ser inferior à área de um Município.</w:t>
      </w:r>
    </w:p>
    <w:p w14:paraId="30893C06" w14:textId="77777777" w:rsidR="00E54A75" w:rsidRDefault="00F40702" w:rsidP="00E54A75">
      <w:pPr>
        <w:pStyle w:val="1Pargrafo"/>
        <w:numPr>
          <w:ilvl w:val="0"/>
          <w:numId w:val="3"/>
        </w:numPr>
        <w:rPr>
          <w:w w:val="105"/>
        </w:rPr>
      </w:pPr>
      <w:r w:rsidRPr="00AF64B6">
        <w:rPr>
          <w:w w:val="105"/>
        </w:rPr>
        <w:t xml:space="preserve">Tal disposição constitucional garante que os sindicatos e associações de caráter representativo devem observar estritamente o limite </w:t>
      </w:r>
      <w:r w:rsidRPr="00AF64B6">
        <w:rPr>
          <w:w w:val="105"/>
        </w:rPr>
        <w:lastRenderedPageBreak/>
        <w:t>territorial para atuação, sendo que cada entidade representativa deve atuar especificamente dentro dos limites definidos pela base territorial que a instituiu.</w:t>
      </w:r>
    </w:p>
    <w:p w14:paraId="0072E9EC" w14:textId="78F8CF2A" w:rsidR="00B755FC" w:rsidRDefault="00F40702" w:rsidP="00B755FC">
      <w:pPr>
        <w:pStyle w:val="1Pargrafo"/>
        <w:numPr>
          <w:ilvl w:val="0"/>
          <w:numId w:val="3"/>
        </w:numPr>
        <w:rPr>
          <w:w w:val="105"/>
        </w:rPr>
      </w:pPr>
      <w:r w:rsidRPr="00E54A75">
        <w:rPr>
          <w:w w:val="105"/>
        </w:rPr>
        <w:t xml:space="preserve">No presente caso, verifica-se flagrante irregularidade territorial, uma vez que </w:t>
      </w:r>
      <w:r w:rsidR="000C1526">
        <w:rPr>
          <w:w w:val="105"/>
        </w:rPr>
        <w:t xml:space="preserve">o Sindicato </w:t>
      </w:r>
      <w:r w:rsidRPr="00E54A75">
        <w:rPr>
          <w:w w:val="105"/>
        </w:rPr>
        <w:t>Ré</w:t>
      </w:r>
      <w:r w:rsidR="000C1526">
        <w:rPr>
          <w:w w:val="105"/>
        </w:rPr>
        <w:t>u</w:t>
      </w:r>
      <w:r w:rsidRPr="00E54A75">
        <w:rPr>
          <w:w w:val="105"/>
        </w:rPr>
        <w:t xml:space="preserve"> </w:t>
      </w:r>
      <w:r w:rsidR="007729DF">
        <w:rPr>
          <w:w w:val="105"/>
        </w:rPr>
        <w:t>{{</w:t>
      </w:r>
      <w:proofErr w:type="spellStart"/>
      <w:r w:rsidR="00E54A75">
        <w:rPr>
          <w:w w:val="105"/>
        </w:rPr>
        <w:t>associacao</w:t>
      </w:r>
      <w:proofErr w:type="spellEnd"/>
      <w:r w:rsidR="007729DF">
        <w:rPr>
          <w:w w:val="105"/>
        </w:rPr>
        <w:t>}}</w:t>
      </w:r>
      <w:r w:rsidRPr="00E54A75">
        <w:rPr>
          <w:w w:val="105"/>
        </w:rPr>
        <w:t xml:space="preserve"> possui sede e atuação registrada </w:t>
      </w:r>
      <w:r w:rsidR="00E54A75">
        <w:rPr>
          <w:w w:val="105"/>
        </w:rPr>
        <w:t>e</w:t>
      </w:r>
      <w:r w:rsidR="00E54A75" w:rsidRPr="00B755FC">
        <w:rPr>
          <w:w w:val="105"/>
        </w:rPr>
        <w:t xml:space="preserve">m </w:t>
      </w:r>
      <w:r w:rsidR="007729DF">
        <w:rPr>
          <w:w w:val="105"/>
        </w:rPr>
        <w:t>{{</w:t>
      </w:r>
      <w:proofErr w:type="spellStart"/>
      <w:r w:rsidR="00E54A75" w:rsidRPr="00B755FC">
        <w:rPr>
          <w:w w:val="105"/>
        </w:rPr>
        <w:t>cidadeassociacao</w:t>
      </w:r>
      <w:proofErr w:type="spellEnd"/>
      <w:r w:rsidR="007729DF">
        <w:rPr>
          <w:w w:val="105"/>
        </w:rPr>
        <w:t>}}</w:t>
      </w:r>
      <w:r w:rsidRPr="00B755FC">
        <w:rPr>
          <w:w w:val="105"/>
        </w:rPr>
        <w:t>, en</w:t>
      </w:r>
      <w:r w:rsidRPr="00E54A75">
        <w:rPr>
          <w:w w:val="105"/>
        </w:rPr>
        <w:t>quanto a parte Autora é residente, domiciliado e recebe seu benefício previdenciário na cidade de</w:t>
      </w:r>
      <w:r w:rsidR="007729DF">
        <w:t>{{</w:t>
      </w:r>
      <w:proofErr w:type="spellStart"/>
      <w:r w:rsidR="00B755FC" w:rsidRPr="009D519D">
        <w:t>cidade</w:t>
      </w:r>
      <w:r w:rsidR="007729DF">
        <w:t>_</w:t>
      </w:r>
      <w:r w:rsidR="00B755FC" w:rsidRPr="009D519D">
        <w:t>de</w:t>
      </w:r>
      <w:r w:rsidR="007729DF">
        <w:t>_</w:t>
      </w:r>
      <w:r w:rsidR="00B755FC" w:rsidRPr="009D519D">
        <w:t>residencia</w:t>
      </w:r>
      <w:proofErr w:type="spellEnd"/>
      <w:r w:rsidR="007729DF">
        <w:t>}}</w:t>
      </w:r>
      <w:r w:rsidR="00B755FC" w:rsidRPr="009D519D">
        <w:t>/</w:t>
      </w:r>
      <w:r w:rsidR="007729DF">
        <w:t>{{</w:t>
      </w:r>
      <w:r w:rsidR="00B755FC" w:rsidRPr="009D519D">
        <w:t>UF</w:t>
      </w:r>
      <w:r w:rsidR="007729DF">
        <w:t>}}</w:t>
      </w:r>
      <w:r w:rsidRPr="00B755FC">
        <w:rPr>
          <w:w w:val="105"/>
        </w:rPr>
        <w:t>.</w:t>
      </w:r>
      <w:r w:rsidRPr="00E54A75">
        <w:rPr>
          <w:w w:val="105"/>
        </w:rPr>
        <w:t xml:space="preserve"> Evidencia-se claramente que não há vínculo territorial legítimo capaz de justificar qualquer filiação ou contribuição, especialmente compulsória, entre a parte Autora e a entidade Ré.</w:t>
      </w:r>
    </w:p>
    <w:p w14:paraId="7AB02EC0" w14:textId="77777777" w:rsidR="00B755FC" w:rsidRDefault="00F40702" w:rsidP="00B755FC">
      <w:pPr>
        <w:pStyle w:val="1Pargrafo"/>
        <w:numPr>
          <w:ilvl w:val="0"/>
          <w:numId w:val="3"/>
        </w:numPr>
        <w:rPr>
          <w:w w:val="105"/>
        </w:rPr>
      </w:pPr>
      <w:r w:rsidRPr="00B755FC">
        <w:rPr>
          <w:w w:val="105"/>
        </w:rPr>
        <w:t xml:space="preserve">Ademais, o inciso III do mesmo artigo constitucional define que é atribuição dos sindicatos e associações representativas atuar na defesa dos direitos e interesses coletivos ou individuais da categoria, o que pressupõe um vínculo objetivo e direto entre os beneficiários e a entidade. </w:t>
      </w:r>
    </w:p>
    <w:p w14:paraId="6D9C28AE" w14:textId="439281D2" w:rsidR="00B755FC" w:rsidRDefault="00F40702" w:rsidP="00B755FC">
      <w:pPr>
        <w:pStyle w:val="1Pargrafo"/>
        <w:numPr>
          <w:ilvl w:val="0"/>
          <w:numId w:val="3"/>
        </w:numPr>
        <w:rPr>
          <w:w w:val="105"/>
        </w:rPr>
      </w:pPr>
      <w:r w:rsidRPr="00B755FC">
        <w:rPr>
          <w:w w:val="105"/>
        </w:rPr>
        <w:t>No caso em análise, inexiste qualquer benefício efetivo, legítimo ou comprovável que a parte Autora tenha recebido ou mesmo que pudesse receber d</w:t>
      </w:r>
      <w:r w:rsidR="000C1526">
        <w:rPr>
          <w:w w:val="105"/>
        </w:rPr>
        <w:t xml:space="preserve">o Sindicato </w:t>
      </w:r>
      <w:r w:rsidRPr="00B755FC">
        <w:rPr>
          <w:w w:val="105"/>
        </w:rPr>
        <w:t>Ré</w:t>
      </w:r>
      <w:r w:rsidR="000C1526">
        <w:rPr>
          <w:w w:val="105"/>
        </w:rPr>
        <w:t>u</w:t>
      </w:r>
      <w:r w:rsidRPr="00B755FC">
        <w:rPr>
          <w:w w:val="105"/>
        </w:rPr>
        <w:t xml:space="preserve">, sobretudo pela manifesta impossibilidade de atuação prática e territorial desta em favor da parte Autora, residente em localidade completamente diversa daquela onde </w:t>
      </w:r>
      <w:r w:rsidR="000C1526">
        <w:rPr>
          <w:w w:val="105"/>
        </w:rPr>
        <w:t xml:space="preserve">o Sindicato </w:t>
      </w:r>
      <w:r w:rsidRPr="00B755FC">
        <w:rPr>
          <w:w w:val="105"/>
        </w:rPr>
        <w:t>opera.</w:t>
      </w:r>
    </w:p>
    <w:p w14:paraId="0C61A9E4" w14:textId="5462CE96" w:rsidR="00F40702" w:rsidRPr="00B755FC" w:rsidRDefault="00F40702" w:rsidP="00B755FC">
      <w:pPr>
        <w:pStyle w:val="1Pargrafo"/>
        <w:numPr>
          <w:ilvl w:val="0"/>
          <w:numId w:val="3"/>
        </w:numPr>
        <w:rPr>
          <w:w w:val="105"/>
        </w:rPr>
      </w:pPr>
      <w:r w:rsidRPr="00B755FC">
        <w:rPr>
          <w:w w:val="105"/>
        </w:rPr>
        <w:t>Além disso, o inciso V do artigo 8º da Constituição Federal estabelece categoricamente que:</w:t>
      </w:r>
    </w:p>
    <w:p w14:paraId="5B65E369" w14:textId="1AD19366" w:rsidR="00F40702" w:rsidRPr="00B755FC" w:rsidRDefault="00F40702" w:rsidP="00B755FC">
      <w:pPr>
        <w:pStyle w:val="Estilo1"/>
        <w:pBdr>
          <w:right w:val="dotted" w:sz="4" w:space="0" w:color="auto"/>
        </w:pBdr>
        <w:rPr>
          <w:rFonts w:cstheme="majorHAnsi"/>
          <w:w w:val="105"/>
        </w:rPr>
      </w:pPr>
      <w:r w:rsidRPr="00AF64B6">
        <w:rPr>
          <w:rFonts w:cstheme="majorHAnsi"/>
          <w:w w:val="105"/>
        </w:rPr>
        <w:t>Ninguém será obrigado a filiar-se ou a manter-se filiado a sindicato.</w:t>
      </w:r>
    </w:p>
    <w:p w14:paraId="783050F2" w14:textId="77777777" w:rsidR="000C1526" w:rsidRPr="000C1526" w:rsidRDefault="000C1526" w:rsidP="000C1526">
      <w:pPr>
        <w:pStyle w:val="1Pargrafo"/>
        <w:numPr>
          <w:ilvl w:val="0"/>
          <w:numId w:val="3"/>
        </w:numPr>
        <w:rPr>
          <w:w w:val="105"/>
        </w:rPr>
      </w:pPr>
      <w:r w:rsidRPr="000C1526">
        <w:rPr>
          <w:w w:val="105"/>
        </w:rPr>
        <w:t>Não resta dúvidas, da violação ao texto constitucional, quando há filiação ou contribuição automática sem a autorização expressa do indivíduo, especialmente quando promovida por entidade fora da base territorial legítima.</w:t>
      </w:r>
    </w:p>
    <w:p w14:paraId="6F53A006" w14:textId="42FCE987" w:rsidR="00B755FC" w:rsidRDefault="00F40702" w:rsidP="00B755FC">
      <w:pPr>
        <w:pStyle w:val="1Pargrafo"/>
        <w:numPr>
          <w:ilvl w:val="0"/>
          <w:numId w:val="3"/>
        </w:numPr>
        <w:rPr>
          <w:w w:val="105"/>
        </w:rPr>
      </w:pPr>
      <w:r w:rsidRPr="00B755FC">
        <w:rPr>
          <w:w w:val="105"/>
        </w:rPr>
        <w:t>Portanto, é evidente que os descontos realizados pel</w:t>
      </w:r>
      <w:r w:rsidR="000C1526">
        <w:rPr>
          <w:w w:val="105"/>
        </w:rPr>
        <w:t xml:space="preserve">o Sindicato </w:t>
      </w:r>
      <w:r w:rsidRPr="00B755FC">
        <w:rPr>
          <w:w w:val="105"/>
        </w:rPr>
        <w:t>Ré</w:t>
      </w:r>
      <w:r w:rsidR="000C1526">
        <w:rPr>
          <w:w w:val="105"/>
        </w:rPr>
        <w:t xml:space="preserve">u </w:t>
      </w:r>
      <w:r w:rsidRPr="00B755FC">
        <w:rPr>
          <w:w w:val="105"/>
        </w:rPr>
        <w:t>não têm respaldo territorial, nem objetivo legítimo, e representam afronta direta à liberdade associativa constitucionalmente garantida, configurando-se ato nulo, inválido e ilícito por violação expressa ao princípio da territorialidade sindical previsto no artigo 8º da Constituição Federal.</w:t>
      </w:r>
    </w:p>
    <w:p w14:paraId="4D3B2213" w14:textId="3EC038E6" w:rsidR="00F40702" w:rsidRPr="00B755FC" w:rsidRDefault="00F40702" w:rsidP="00B755FC">
      <w:pPr>
        <w:pStyle w:val="1Pargrafo"/>
        <w:numPr>
          <w:ilvl w:val="0"/>
          <w:numId w:val="3"/>
        </w:numPr>
        <w:rPr>
          <w:w w:val="105"/>
        </w:rPr>
      </w:pPr>
      <w:r w:rsidRPr="00B755FC">
        <w:rPr>
          <w:w w:val="105"/>
        </w:rPr>
        <w:t>Por todos esses fundamentos, requer-se seja declarada judicialmente a nulidade absoluta do negócio jurídico também por violação ao princípio da territorialidade, determinando-se, em consequência, a cessação imediata e definitiva dos descontos realizados ilegalmente no benefício previdenciário da parte Autora.</w:t>
      </w:r>
    </w:p>
    <w:p w14:paraId="469E633B" w14:textId="77777777" w:rsidR="00337FEF" w:rsidRPr="004E0BB8" w:rsidRDefault="00337FEF" w:rsidP="004E0BB8">
      <w:pPr>
        <w:pStyle w:val="31Subttulointermedirio"/>
      </w:pPr>
      <w:r w:rsidRPr="004E0BB8">
        <w:lastRenderedPageBreak/>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722C8CCD" w14:textId="77777777" w:rsidR="00B755FC" w:rsidRDefault="00337FEF" w:rsidP="00B755FC">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38E4773" w14:textId="26C407DE" w:rsidR="00B755FC" w:rsidRPr="00B755FC" w:rsidRDefault="00B755FC" w:rsidP="00B755FC">
      <w:pPr>
        <w:pStyle w:val="1Pargrafo"/>
        <w:numPr>
          <w:ilvl w:val="0"/>
          <w:numId w:val="3"/>
        </w:numPr>
      </w:pPr>
      <w:r w:rsidRPr="00B755FC">
        <w:t>Nesse sentido, é pacífica a Jurisprudência do TRF da 4ª Região:</w:t>
      </w:r>
    </w:p>
    <w:p w14:paraId="2457C27F" w14:textId="77777777" w:rsidR="00B755FC" w:rsidRPr="00AF64B6" w:rsidRDefault="00B755FC" w:rsidP="00B755FC">
      <w:pPr>
        <w:pStyle w:val="Estilo1"/>
        <w:rPr>
          <w:rFonts w:cstheme="majorHAnsi"/>
          <w:i/>
          <w:iCs/>
        </w:rPr>
      </w:pPr>
      <w:r w:rsidRPr="00AF64B6">
        <w:rPr>
          <w:rFonts w:cstheme="majorHAnsi"/>
        </w:rPr>
        <w:t>[...] Assim passou a decidir este Colegiado ao julgar o Recurso Cível n. 50131368620224047201, na sessão virtual encerrada em 26/10/2023, entendimento ao qual adiro por espírito de colegiado e racionalidade processual: (</w:t>
      </w:r>
      <w:r w:rsidRPr="00AF64B6">
        <w:rPr>
          <w:rFonts w:cstheme="majorHAnsi"/>
          <w:i/>
          <w:iCs/>
        </w:rPr>
        <w:t>...).</w:t>
      </w:r>
    </w:p>
    <w:p w14:paraId="55CD530F" w14:textId="77777777" w:rsidR="00B755FC" w:rsidRPr="00AF64B6" w:rsidRDefault="00B755FC" w:rsidP="00B755FC">
      <w:pPr>
        <w:pStyle w:val="Estilo1"/>
        <w:rPr>
          <w:rFonts w:cstheme="majorHAnsi"/>
        </w:rPr>
      </w:pPr>
      <w:r w:rsidRPr="00AF64B6">
        <w:rPr>
          <w:rFonts w:cstheme="majorHAnsi"/>
        </w:rPr>
        <w:t>Danos materiais</w:t>
      </w:r>
    </w:p>
    <w:p w14:paraId="40F846E2" w14:textId="77777777" w:rsidR="00B755FC" w:rsidRPr="00AF64B6" w:rsidRDefault="00B755FC" w:rsidP="00B755FC">
      <w:pPr>
        <w:pStyle w:val="Estilo1"/>
        <w:rPr>
          <w:rFonts w:cstheme="majorHAnsi"/>
        </w:rPr>
      </w:pPr>
      <w:r w:rsidRPr="00AF64B6">
        <w:rPr>
          <w:rFonts w:eastAsia="Times New Roman" w:cstheme="majorHAnsi"/>
          <w:lang w:val="en-US"/>
        </w:rPr>
        <mc:AlternateContent>
          <mc:Choice Requires="wps">
            <w:drawing>
              <wp:anchor distT="0" distB="0" distL="114300" distR="114300" simplePos="0" relativeHeight="251670528" behindDoc="0" locked="0" layoutInCell="1" allowOverlap="1" wp14:anchorId="72689995" wp14:editId="31D8D148">
                <wp:simplePos x="0" y="0"/>
                <wp:positionH relativeFrom="margin">
                  <wp:posOffset>166370</wp:posOffset>
                </wp:positionH>
                <wp:positionV relativeFrom="paragraph">
                  <wp:posOffset>256540</wp:posOffset>
                </wp:positionV>
                <wp:extent cx="1052830" cy="782726"/>
                <wp:effectExtent l="0" t="0" r="0" b="0"/>
                <wp:wrapNone/>
                <wp:docPr id="164600173"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2830" cy="782726"/>
                        </a:xfrm>
                        <a:prstGeom prst="rect">
                          <a:avLst/>
                        </a:prstGeom>
                        <a:noFill/>
                        <a:ln w="6350">
                          <a:noFill/>
                        </a:ln>
                      </wps:spPr>
                      <wps:txbx>
                        <w:txbxContent>
                          <w:p w14:paraId="7CD22382" w14:textId="77777777" w:rsidR="00B755FC" w:rsidRPr="0040605A" w:rsidRDefault="00B755FC" w:rsidP="00B755FC">
                            <w:pPr>
                              <w:jc w:val="right"/>
                              <w:rPr>
                                <w:rFonts w:cs="Segoe UI"/>
                                <w:b/>
                                <w:bCs/>
                                <w:sz w:val="28"/>
                                <w:szCs w:val="28"/>
                                <w:lang w:val="pt-BR"/>
                              </w:rPr>
                            </w:pPr>
                            <w:r w:rsidRPr="0040605A">
                              <w:rPr>
                                <w:rFonts w:cs="Segoe UI"/>
                                <w:b/>
                                <w:bCs/>
                                <w:sz w:val="28"/>
                                <w:szCs w:val="28"/>
                                <w:lang w:val="pt-BR"/>
                              </w:rPr>
                              <w:t xml:space="preserve">TRF 4ª REGIÃO </w:t>
                            </w:r>
                          </w:p>
                          <w:p w14:paraId="24A93667" w14:textId="77777777" w:rsidR="00B755FC" w:rsidRPr="009C48C1" w:rsidRDefault="00B755FC" w:rsidP="00B755FC">
                            <w:pPr>
                              <w:jc w:val="center"/>
                              <w:rPr>
                                <w:rFonts w:ascii="Segoe UI" w:hAnsi="Segoe UI" w:cs="Segoe UI"/>
                                <w:b/>
                                <w:bCs/>
                                <w:sz w:val="28"/>
                                <w:szCs w:val="28"/>
                                <w:lang w:val="pt-BR"/>
                              </w:rPr>
                            </w:pPr>
                            <w:r>
                              <w:rPr>
                                <w:rFonts w:ascii="Segoe UI" w:hAnsi="Segoe UI" w:cs="Segoe UI"/>
                                <w:b/>
                                <w:bCs/>
                                <w:sz w:val="28"/>
                                <w:szCs w:val="28"/>
                                <w:lang w:val="pt-B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89995" id="Caixa de Texto 9" o:spid="_x0000_s1030" type="#_x0000_t202" style="position:absolute;left:0;text-align:left;margin-left:13.1pt;margin-top:20.2pt;width:82.9pt;height:61.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Ok3KAIAAEwEAAAOAAAAZHJzL2Uyb0RvYy54bWysVE1v2zAMvQ/YfxB0X+y4+ZoRp8haZBgQ&#10;tAXSoWdFlhJjsqhJSuzs14+SnQ90Ow27yJRIkY98T57ft7UiR2FdBbqgw0FKidAcykrvCvr9dfVp&#10;RonzTJdMgRYFPQlH7xcfP8wbk4sM9qBKYQkm0S5vTEH33ps8SRzfi5q5ARih0SnB1szj1u6S0rIG&#10;s9cqydJ0kjRgS2OBC+fw9LFz0kXML6Xg/llKJzxRBUVsPq42rtuwJos5y3eWmX3FexjsH1DUrNJY&#10;9JLqkXlGDrb6I1VdcQsOpB9wqBOQsuIi9oDdDNN33Wz2zIjYCw7HmcuY3P9Ly5+OG/NiiW+/QIsE&#10;xiacWQP/4XA2SWNc3seEmbrcYXRotJW2Dl9sgeBFnO3pMk/ResJDtnScze7QxdE3nWXTbBIGnlxv&#10;G+v8VwE1CUZBLfIVEbDj2vku9BwSimlYVUpFzpQmTUEnd+M0Xrh4MLnSPfAOa0Dt221LqrKgowAg&#10;nGyhPGHfFjpJOMNXFWJYM+dfmEUNIGzUtX/GRSrAWtBblOzB/vrbeYhHatBLSYOaKqj7eWBWUKK+&#10;aSTt83A0CiKMm9F4muHG3nq2tx59qB8AZTvEF2R4NEO8V2dTWqjfUP7LUBVdTHOsXVB/Nh98p3R8&#10;PlwslzEIZWeYX+uN4We6w4Rf2zdmTU+DRwKf4Kw+lr9jo4vt+FgePMgqUnWdaj9+lGwku39e4U3c&#10;7mPU9Sew+A0AAP//AwBQSwMEFAAGAAgAAAAhALEMiJ/gAAAACQEAAA8AAABkcnMvZG93bnJldi54&#10;bWxMj8FOwzAQRO9I/IO1SNyogymhhDhVFalCQnBo6YXbJt4mEfE6xG4b+HrcE9x2NKPZN/lysr04&#10;0ug7xxpuZwkI4tqZjhsNu/f1zQKED8gGe8ek4Zs8LIvLixwz4068oeM2NCKWsM9QQxvCkEnp65Ys&#10;+pkbiKO3d6PFEOXYSDPiKZbbXqokSaXFjuOHFgcqW6o/twer4aVcv+GmUnbx05fPr/vV8LX7uNf6&#10;+mpaPYEINIW/MJzxIzoUkalyBzZe9BpUqmJSwzyZgzj7jypuq+KR3j2ALHL5f0HxCwAA//8DAFBL&#10;AQItABQABgAIAAAAIQC2gziS/gAAAOEBAAATAAAAAAAAAAAAAAAAAAAAAABbQ29udGVudF9UeXBl&#10;c10ueG1sUEsBAi0AFAAGAAgAAAAhADj9If/WAAAAlAEAAAsAAAAAAAAAAAAAAAAALwEAAF9yZWxz&#10;Ly5yZWxzUEsBAi0AFAAGAAgAAAAhAHxA6TcoAgAATAQAAA4AAAAAAAAAAAAAAAAALgIAAGRycy9l&#10;Mm9Eb2MueG1sUEsBAi0AFAAGAAgAAAAhALEMiJ/gAAAACQEAAA8AAAAAAAAAAAAAAAAAggQAAGRy&#10;cy9kb3ducmV2LnhtbFBLBQYAAAAABAAEAPMAAACPBQAAAAA=&#10;" filled="f" stroked="f" strokeweight=".5pt">
                <v:textbox>
                  <w:txbxContent>
                    <w:p w14:paraId="7CD22382" w14:textId="77777777" w:rsidR="00B755FC" w:rsidRPr="0040605A" w:rsidRDefault="00B755FC" w:rsidP="00B755FC">
                      <w:pPr>
                        <w:jc w:val="right"/>
                        <w:rPr>
                          <w:rFonts w:cs="Segoe UI"/>
                          <w:b/>
                          <w:bCs/>
                          <w:sz w:val="28"/>
                          <w:szCs w:val="28"/>
                          <w:lang w:val="pt-BR"/>
                        </w:rPr>
                      </w:pPr>
                      <w:r w:rsidRPr="0040605A">
                        <w:rPr>
                          <w:rFonts w:cs="Segoe UI"/>
                          <w:b/>
                          <w:bCs/>
                          <w:sz w:val="28"/>
                          <w:szCs w:val="28"/>
                          <w:lang w:val="pt-BR"/>
                        </w:rPr>
                        <w:t xml:space="preserve">TRF 4ª REGIÃO </w:t>
                      </w:r>
                    </w:p>
                    <w:p w14:paraId="24A93667" w14:textId="77777777" w:rsidR="00B755FC" w:rsidRPr="009C48C1" w:rsidRDefault="00B755FC" w:rsidP="00B755FC">
                      <w:pPr>
                        <w:jc w:val="center"/>
                        <w:rPr>
                          <w:rFonts w:ascii="Segoe UI" w:hAnsi="Segoe UI" w:cs="Segoe UI"/>
                          <w:b/>
                          <w:bCs/>
                          <w:sz w:val="28"/>
                          <w:szCs w:val="28"/>
                          <w:lang w:val="pt-BR"/>
                        </w:rPr>
                      </w:pPr>
                      <w:r>
                        <w:rPr>
                          <w:rFonts w:ascii="Segoe UI" w:hAnsi="Segoe UI" w:cs="Segoe UI"/>
                          <w:b/>
                          <w:bCs/>
                          <w:sz w:val="28"/>
                          <w:szCs w:val="28"/>
                          <w:lang w:val="pt-BR"/>
                        </w:rPr>
                        <w:t xml:space="preserve"> </w:t>
                      </w:r>
                    </w:p>
                  </w:txbxContent>
                </v:textbox>
                <w10:wrap anchorx="margin"/>
              </v:shape>
            </w:pict>
          </mc:Fallback>
        </mc:AlternateContent>
      </w:r>
      <w:r w:rsidRPr="00AF64B6">
        <w:rPr>
          <w:rFonts w:cstheme="majorHAnsi"/>
        </w:rPr>
        <w:t>Ficou comprovado nos autos que a Associação Ré, ou quem atuou em seu nome, agiu de forma ilícita, tendo-se em conta que, intimada para juntar o termo de consentimento original a fim de poder ser periciado, não o trouxe,  inexistindo, dessa forma, comprovação de que a assinatura aposta no documento partiu do punho da parte autora.</w:t>
      </w:r>
    </w:p>
    <w:p w14:paraId="0FC41D2D" w14:textId="77777777" w:rsidR="00B755FC" w:rsidRPr="00AF64B6" w:rsidRDefault="00B755FC" w:rsidP="00B755FC">
      <w:pPr>
        <w:pStyle w:val="Estilo1"/>
        <w:rPr>
          <w:rFonts w:cstheme="majorHAnsi"/>
        </w:rPr>
      </w:pPr>
      <w:r w:rsidRPr="00AF64B6">
        <w:rPr>
          <w:rFonts w:cstheme="majorHAnsi"/>
        </w:rPr>
        <w:t>Acerca da discussão de se tratar ou não de relação regulada pelas normas consumeristas, tenho entendimento de que o Código de Defesa do Consumidor é aplicável à situação dos autos.</w:t>
      </w:r>
    </w:p>
    <w:p w14:paraId="71A00F5A" w14:textId="77777777" w:rsidR="00B755FC" w:rsidRPr="00AF64B6" w:rsidRDefault="00B755FC" w:rsidP="00B755FC">
      <w:pPr>
        <w:pStyle w:val="Estilo1"/>
        <w:rPr>
          <w:rFonts w:cstheme="majorHAnsi"/>
        </w:rPr>
      </w:pPr>
      <w:r w:rsidRPr="00AF64B6">
        <w:rPr>
          <w:rFonts w:cstheme="majorHAnsi"/>
        </w:rPr>
        <w:t>Isso porque a</w:t>
      </w:r>
      <w:r w:rsidRPr="00AF64B6">
        <w:rPr>
          <w:rFonts w:cstheme="majorHAnsi"/>
          <w:b/>
          <w:bCs/>
        </w:rPr>
        <w:t> </w:t>
      </w:r>
      <w:r w:rsidRPr="00AF64B6">
        <w:rPr>
          <w:rFonts w:cstheme="majorHAnsi"/>
        </w:rPr>
        <w:t>controvérsia envolve desconto em benefício previdenciário de valores devidos a uma associação de aposentados e pensionistas, que supostamente teria como contrapartida o oferecimento/prestação de serviços ao associado, o que configura relação de consumo entre associação e segurado/pensionista do INSS.</w:t>
      </w:r>
    </w:p>
    <w:p w14:paraId="271F74D7" w14:textId="496E9DCC" w:rsidR="00B755FC" w:rsidRPr="00B755FC" w:rsidRDefault="00B755FC" w:rsidP="00B755FC">
      <w:pPr>
        <w:pStyle w:val="Estilo1"/>
        <w:rPr>
          <w:rFonts w:cstheme="majorHAnsi"/>
        </w:rPr>
      </w:pPr>
      <w:r w:rsidRPr="00AF64B6">
        <w:rPr>
          <w:rFonts w:cstheme="majorHAnsi"/>
        </w:rPr>
        <w:t>À luz do que dispõe o artigo 42, parágrafo único, do CDC, a restituição da quantia paga no caso de cobrança indevida deve ser feita em</w:t>
      </w:r>
      <w:r w:rsidRPr="00AF64B6">
        <w:rPr>
          <w:rFonts w:cstheme="majorHAnsi"/>
          <w:b/>
          <w:bCs/>
        </w:rPr>
        <w:t> </w:t>
      </w:r>
      <w:r w:rsidRPr="00AF64B6">
        <w:rPr>
          <w:rFonts w:cstheme="majorHAnsi"/>
        </w:rPr>
        <w:t xml:space="preserve">dobro, salvo, segundo entendimento jurisprudencial, na ausência de má-fé, assim considerada a presença de engano justificável, que não decorra de dolo ou culpa do fornecedor do serviço, hipótese que autoriza a devolução na forma simples. </w:t>
      </w:r>
      <w:r w:rsidRPr="00AF64B6">
        <w:rPr>
          <w:rFonts w:cstheme="majorHAnsi"/>
          <w:b/>
          <w:bCs/>
        </w:rPr>
        <w:t>EMENTA: </w:t>
      </w:r>
      <w:r w:rsidRPr="00AF64B6">
        <w:rPr>
          <w:rFonts w:cstheme="majorHAnsi"/>
        </w:rPr>
        <w:t>( 5007115-42.2023.4.04.7207, TERCEIRA TURMA RECURSAL DE SC, Relator ADAMASTOR NICOLAU TURNES, julgado em 19/09/2024)</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w:t>
      </w:r>
      <w:r w:rsidRPr="009D519D">
        <w:rPr>
          <w:w w:val="105"/>
        </w:rPr>
        <w:lastRenderedPageBreak/>
        <w:t xml:space="preserve">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63EB8B9C" w14:textId="77777777" w:rsidR="00B755FC" w:rsidRDefault="00B755FC" w:rsidP="00B755FC">
      <w:pPr>
        <w:pStyle w:val="1Pargrafo"/>
        <w:numPr>
          <w:ilvl w:val="0"/>
          <w:numId w:val="3"/>
        </w:numPr>
        <w:rPr>
          <w:w w:val="105"/>
        </w:rPr>
      </w:pPr>
      <w:r w:rsidRPr="00AF64B6">
        <w:rPr>
          <w:w w:val="105"/>
          <w:lang w:val="pt-PT"/>
        </w:rPr>
        <w:t>Claramente está-se diante do defeito na prestação do serviço da primeira ré e que vem causando grave prejuízo à parte autora.</w:t>
      </w:r>
    </w:p>
    <w:p w14:paraId="014B2487" w14:textId="387FE7CD" w:rsidR="00B755FC" w:rsidRPr="00B755FC" w:rsidRDefault="00B755FC" w:rsidP="00B755FC">
      <w:pPr>
        <w:pStyle w:val="1Pargrafo"/>
        <w:numPr>
          <w:ilvl w:val="0"/>
          <w:numId w:val="3"/>
        </w:numPr>
        <w:rPr>
          <w:w w:val="105"/>
        </w:rPr>
      </w:pPr>
      <w:r w:rsidRPr="00B755FC">
        <w:rPr>
          <w:w w:val="105"/>
        </w:rPr>
        <w:t>O direito da parte autora em ser compensada pelos danos morais sofridos, encontra amparo no art. 5º, incisos V e X da Carta Magna, vejamos:</w:t>
      </w:r>
    </w:p>
    <w:p w14:paraId="3AC4FA47" w14:textId="3125EDCE" w:rsidR="00B755FC" w:rsidRPr="00AF64B6" w:rsidRDefault="00B755FC" w:rsidP="00B755FC">
      <w:pPr>
        <w:pStyle w:val="Estilo1"/>
        <w:rPr>
          <w:rFonts w:cstheme="majorHAnsi"/>
        </w:rPr>
      </w:pPr>
      <w:r w:rsidRPr="00AF64B6">
        <w:rPr>
          <w:rFonts w:cstheme="majorHAnsi"/>
        </w:rPr>
        <mc:AlternateContent>
          <mc:Choice Requires="wps">
            <w:drawing>
              <wp:anchor distT="0" distB="0" distL="114300" distR="114300" simplePos="0" relativeHeight="251672576" behindDoc="0" locked="0" layoutInCell="1" allowOverlap="1" wp14:anchorId="706BD69C" wp14:editId="6C489835">
                <wp:simplePos x="0" y="0"/>
                <wp:positionH relativeFrom="column">
                  <wp:posOffset>516890</wp:posOffset>
                </wp:positionH>
                <wp:positionV relativeFrom="paragraph">
                  <wp:posOffset>112395</wp:posOffset>
                </wp:positionV>
                <wp:extent cx="731520" cy="555802"/>
                <wp:effectExtent l="0" t="0" r="0" b="1905"/>
                <wp:wrapNone/>
                <wp:docPr id="696681141" name="Caixa de Texto 4"/>
                <wp:cNvGraphicFramePr/>
                <a:graphic xmlns:a="http://schemas.openxmlformats.org/drawingml/2006/main">
                  <a:graphicData uri="http://schemas.microsoft.com/office/word/2010/wordprocessingShape">
                    <wps:wsp>
                      <wps:cNvSpPr txBox="1"/>
                      <wps:spPr>
                        <a:xfrm>
                          <a:off x="0" y="0"/>
                          <a:ext cx="731520" cy="555802"/>
                        </a:xfrm>
                        <a:prstGeom prst="rect">
                          <a:avLst/>
                        </a:prstGeom>
                        <a:noFill/>
                        <a:ln w="6350">
                          <a:noFill/>
                        </a:ln>
                      </wps:spPr>
                      <wps:txbx>
                        <w:txbxContent>
                          <w:p w14:paraId="796E5818" w14:textId="77777777" w:rsidR="00B755FC" w:rsidRPr="006B5239" w:rsidRDefault="00B755FC" w:rsidP="00B755FC">
                            <w:pPr>
                              <w:spacing w:before="0"/>
                              <w:jc w:val="right"/>
                              <w:rPr>
                                <w:b/>
                                <w:bCs/>
                                <w:sz w:val="28"/>
                                <w:szCs w:val="28"/>
                                <w:lang w:val="pt-BR"/>
                              </w:rPr>
                            </w:pPr>
                            <w:r w:rsidRPr="006B5239">
                              <w:rPr>
                                <w:b/>
                                <w:bCs/>
                                <w:sz w:val="28"/>
                                <w:szCs w:val="28"/>
                                <w:lang w:val="pt-BR"/>
                              </w:rPr>
                              <w:t>C</w:t>
                            </w:r>
                            <w:r>
                              <w:rPr>
                                <w:b/>
                                <w:bCs/>
                                <w:sz w:val="28"/>
                                <w:szCs w:val="28"/>
                                <w:lang w:val="pt-BR"/>
                              </w:rPr>
                              <w:t>RFB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BD69C" id="_x0000_s1031" type="#_x0000_t202" style="position:absolute;left:0;text-align:left;margin-left:40.7pt;margin-top:8.85pt;width:57.6pt;height:4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NrGQIAADIEAAAOAAAAZHJzL2Uyb0RvYy54bWysU8lu2zAQvRfoPxC815IdK4tgOXATuCgQ&#10;JAGcImeaIi0CFIclaUvu13dIeUPaU9HLaMgZzfLe4+y+bzXZCecVmIqORzklwnColdlU9Mfb8sst&#10;JT4wUzMNRlR0Lzy9n3/+NOtsKSbQgK6FI1jE+LKzFW1CsGWWed6IlvkRWGEwKMG1LODRbbLasQ6r&#10;tzqb5Pl11oGrrQMuvMfbxyFI56m+lIKHFym9CERXFGcLybpk19Fm8xkrN47ZRvHDGOwfpmiZMtj0&#10;VOqRBUa2Tv1RqlXcgQcZRhzaDKRUXKQdcJtx/mGbVcOsSLsgON6eYPL/ryx/3q3sqyOh/wo9EhgB&#10;6awvPV7GfXrp2vjFSQnGEcL9CTbRB8Lx8uZqXEwwwjFUFMVtPolVsvPP1vnwTUBLolNRh6wksNju&#10;yYch9ZgSexlYKq0TM9qQrqLXV0WefjhFsLg22OM8avRCv+6JqnGK4xprqPe4nYOBeG/5UuEMT8yH&#10;V+aQaRwb1Rte0EgN2AsOHiUNuF9/u4/5SABGKelQORX1P7fMCUr0d4PU3I2n0yi1dJgWNxEadxlZ&#10;X0bMtn0AFOcY34nlyY35QR9d6aB9R5EvYlcMMcOxd0XD0X0Ig57xkXCxWKQkFJdl4cmsLI+lI6oR&#10;4bf+nTl7oCEgf89w1BgrP7Ax5A58LLYBpEpURZwHVA/wozAT2YdHFJV/eU5Z56c+/w0AAP//AwBQ&#10;SwMEFAAGAAgAAAAhAHXsaJbhAAAACQEAAA8AAABkcnMvZG93bnJldi54bWxMj0FPwzAMhe9I/IfI&#10;SNxYuop1pTSdpkoTEoLDxi7c3CZrKxqnNNlW+PV4p3Gz/Z6ev5evJtuLkxl950jBfBaBMFQ73VGj&#10;YP+xeUhB+ICksXdkFPwYD6vi9ibHTLszbc1pFxrBIeQzVNCGMGRS+ro1Fv3MDYZYO7jRYuB1bKQe&#10;8czhtpdxFCXSYkf8ocXBlK2pv3ZHq+C13Lzjtopt+tuXL2+H9fC9/1wodX83rZ9BBDOFqxku+IwO&#10;BTNV7kjai15BOn9kJ9+XSxAX/SlJQFQ8RIsYZJHL/w2KPwAAAP//AwBQSwECLQAUAAYACAAAACEA&#10;toM4kv4AAADhAQAAEwAAAAAAAAAAAAAAAAAAAAAAW0NvbnRlbnRfVHlwZXNdLnhtbFBLAQItABQA&#10;BgAIAAAAIQA4/SH/1gAAAJQBAAALAAAAAAAAAAAAAAAAAC8BAABfcmVscy8ucmVsc1BLAQItABQA&#10;BgAIAAAAIQBVlmNrGQIAADIEAAAOAAAAAAAAAAAAAAAAAC4CAABkcnMvZTJvRG9jLnhtbFBLAQIt&#10;ABQABgAIAAAAIQB17GiW4QAAAAkBAAAPAAAAAAAAAAAAAAAAAHMEAABkcnMvZG93bnJldi54bWxQ&#10;SwUGAAAAAAQABADzAAAAgQUAAAAA&#10;" filled="f" stroked="f" strokeweight=".5pt">
                <v:textbox>
                  <w:txbxContent>
                    <w:p w14:paraId="796E5818" w14:textId="77777777" w:rsidR="00B755FC" w:rsidRPr="006B5239" w:rsidRDefault="00B755FC" w:rsidP="00B755FC">
                      <w:pPr>
                        <w:spacing w:before="0"/>
                        <w:jc w:val="right"/>
                        <w:rPr>
                          <w:b/>
                          <w:bCs/>
                          <w:sz w:val="28"/>
                          <w:szCs w:val="28"/>
                          <w:lang w:val="pt-BR"/>
                        </w:rPr>
                      </w:pPr>
                      <w:r w:rsidRPr="006B5239">
                        <w:rPr>
                          <w:b/>
                          <w:bCs/>
                          <w:sz w:val="28"/>
                          <w:szCs w:val="28"/>
                          <w:lang w:val="pt-BR"/>
                        </w:rPr>
                        <w:t>C</w:t>
                      </w:r>
                      <w:r>
                        <w:rPr>
                          <w:b/>
                          <w:bCs/>
                          <w:sz w:val="28"/>
                          <w:szCs w:val="28"/>
                          <w:lang w:val="pt-BR"/>
                        </w:rPr>
                        <w:t>RFB</w:t>
                      </w:r>
                    </w:p>
                  </w:txbxContent>
                </v:textbox>
              </v:shape>
            </w:pict>
          </mc:Fallback>
        </mc:AlternateContent>
      </w:r>
      <w:r w:rsidRPr="00AF64B6">
        <w:rPr>
          <w:rFonts w:cstheme="majorHAnsi"/>
        </w:rPr>
        <w:t>Art. 5º. Todos são iguais perante a lei, sem distinção de qualquer natureza, garantindo- se aos brasileiros e aos estrangeiros residentes no País a inviolabilidade do direito à vida, à liberdade, à igualdade, à segurança e à propriedade, nos termos seguintes: (…)</w:t>
      </w:r>
    </w:p>
    <w:p w14:paraId="31C24837" w14:textId="3D98FCC5" w:rsidR="00B755FC" w:rsidRPr="00AF64B6" w:rsidRDefault="00B755FC" w:rsidP="00B755FC">
      <w:pPr>
        <w:pStyle w:val="Estilo1"/>
        <w:rPr>
          <w:rFonts w:cstheme="majorHAnsi"/>
        </w:rPr>
      </w:pPr>
      <w:r w:rsidRPr="00AF64B6">
        <w:rPr>
          <w:rFonts w:cstheme="majorHAnsi"/>
          <w:lang w:bidi="pt-BR"/>
        </w:rPr>
        <w:t xml:space="preserve">V- é assegurado o direito de resposta proporcional ao agravo, além da indenização por dano material, moral ou à imagem; </w:t>
      </w:r>
      <w:r w:rsidRPr="00AF64B6">
        <w:rPr>
          <w:rFonts w:cstheme="majorHAnsi"/>
        </w:rPr>
        <w:t>(…)</w:t>
      </w:r>
    </w:p>
    <w:p w14:paraId="4C8A861B" w14:textId="1DEC8050" w:rsidR="00B755FC" w:rsidRPr="00B755FC" w:rsidRDefault="00B755FC" w:rsidP="00B755FC">
      <w:pPr>
        <w:pStyle w:val="Estilo1"/>
        <w:rPr>
          <w:rFonts w:cstheme="majorHAnsi"/>
          <w:w w:val="105"/>
          <w:lang w:bidi="pt-BR"/>
        </w:rPr>
      </w:pPr>
      <w:r w:rsidRPr="00AF64B6">
        <w:rPr>
          <w:rFonts w:cstheme="majorHAnsi"/>
          <w:w w:val="105"/>
          <w:lang w:bidi="pt-BR"/>
        </w:rPr>
        <w:t>X- são invioláveis a intimidade, a vida privada, a honra e a imagem das pessoas, assegurando o direito a indenização pelo dano material ou moral decorrente de sua violação; (Grifo nosso).</w:t>
      </w:r>
    </w:p>
    <w:p w14:paraId="4BAA2573" w14:textId="761075F2" w:rsidR="00B755FC" w:rsidRPr="00B755FC" w:rsidRDefault="00B755FC" w:rsidP="00B755FC">
      <w:pPr>
        <w:pStyle w:val="1Pargrafo"/>
        <w:numPr>
          <w:ilvl w:val="0"/>
          <w:numId w:val="3"/>
        </w:numPr>
        <w:rPr>
          <w:w w:val="105"/>
        </w:rPr>
      </w:pPr>
      <w:r w:rsidRPr="00AF64B6">
        <w:rPr>
          <w:w w:val="105"/>
        </w:rPr>
        <w:t>O pleito da parte autora ampara-se ainda nos artigos 186 e 927, § único, do Código Civil</w:t>
      </w:r>
      <w:r>
        <w:rPr>
          <w:w w:val="105"/>
        </w:rPr>
        <w:t>:</w:t>
      </w:r>
    </w:p>
    <w:p w14:paraId="596B7DC6" w14:textId="77777777" w:rsidR="00B755FC" w:rsidRPr="00AF64B6" w:rsidRDefault="00B755FC" w:rsidP="00B755FC">
      <w:pPr>
        <w:pStyle w:val="Estilo1"/>
        <w:rPr>
          <w:rFonts w:cstheme="majorHAnsi"/>
          <w:w w:val="105"/>
        </w:rPr>
      </w:pPr>
      <w:r w:rsidRPr="00AF64B6">
        <w:rPr>
          <w:rFonts w:cstheme="majorHAnsi"/>
          <w:w w:val="105"/>
        </w:rPr>
        <w:t>Art. 186. Aquele que, por ação ou omissão voluntária, negligência ou imprudência, violar direito e causar dano a outrem, ainda que exclusivamente moral, comete ato ilícito.</w:t>
      </w:r>
    </w:p>
    <w:p w14:paraId="0BC4FC56" w14:textId="77777777" w:rsidR="00B755FC" w:rsidRPr="00AF64B6" w:rsidRDefault="00B755FC" w:rsidP="00B755FC">
      <w:pPr>
        <w:pStyle w:val="Estilo1"/>
        <w:rPr>
          <w:rFonts w:cstheme="majorHAnsi"/>
          <w:w w:val="105"/>
        </w:rPr>
      </w:pPr>
      <w:r w:rsidRPr="00AF64B6">
        <w:rPr>
          <w:rFonts w:cstheme="majorHAnsi"/>
          <w:w w:val="105"/>
        </w:rPr>
        <w:t>Art. 927. Aquele que, por ato ilícito (arts. 186 e 187), causar dano a outrem, fica obrigado a repará-lo.</w:t>
      </w:r>
    </w:p>
    <w:p w14:paraId="6D7F54C2" w14:textId="7089AABD" w:rsidR="00B755FC" w:rsidRPr="00B755FC" w:rsidRDefault="00B755FC" w:rsidP="00B755FC">
      <w:pPr>
        <w:pStyle w:val="Estilo1"/>
        <w:rPr>
          <w:rFonts w:cstheme="majorHAnsi"/>
          <w:w w:val="105"/>
        </w:rPr>
      </w:pPr>
      <w:r w:rsidRPr="00AF64B6">
        <w:rPr>
          <w:rFonts w:cstheme="majorHAnsi"/>
          <w:w w:val="105"/>
        </w:rPr>
        <w:t>Parágrafo único. Haverá obrigação de reparar o dano, independentemente de culpa, nos casos especificados em lei, ou quando a atividade normalmente desenvolvida pelo autor do dano implicar, por sua natureza, risco para os direitos de outrem.</w:t>
      </w:r>
    </w:p>
    <w:p w14:paraId="2C894162" w14:textId="77777777" w:rsidR="00B755FC" w:rsidRDefault="00B755FC" w:rsidP="00B755FC">
      <w:pPr>
        <w:pStyle w:val="1Pargrafo"/>
        <w:numPr>
          <w:ilvl w:val="0"/>
          <w:numId w:val="3"/>
        </w:numPr>
        <w:rPr>
          <w:w w:val="105"/>
        </w:rPr>
      </w:pPr>
      <w:r w:rsidRPr="00AF64B6">
        <w:rPr>
          <w:w w:val="105"/>
        </w:rPr>
        <w:t>No caso concreto, o dano moral resta plenamente configurado pelo fato das demandadas terem averbado descontos no benefício previdenciário da parte autora para pagamento de um serviço/filiação que nunca autorizou. Ocorre que a aposentadoria da parte autora é verba de natureza alimentar, é a única fonte de renda para a sua sobrevivência!</w:t>
      </w:r>
    </w:p>
    <w:p w14:paraId="5B04C664" w14:textId="3681CC59" w:rsidR="00B755FC" w:rsidRPr="00B755FC" w:rsidRDefault="00B755FC" w:rsidP="00B755FC">
      <w:pPr>
        <w:pStyle w:val="1Pargrafo"/>
        <w:numPr>
          <w:ilvl w:val="0"/>
          <w:numId w:val="3"/>
        </w:numPr>
        <w:rPr>
          <w:w w:val="105"/>
        </w:rPr>
      </w:pPr>
      <w:r w:rsidRPr="00B755FC">
        <w:rPr>
          <w:w w:val="105"/>
        </w:rPr>
        <w:t>Incide, na espécie, transgressão no art. 39 do CDC, pois a demanda está se prevalecendo da fraqueza ou ignorância da parte autora, para obter vantagem, vejamos:</w:t>
      </w:r>
    </w:p>
    <w:p w14:paraId="613BDB51" w14:textId="77777777" w:rsidR="00B755FC" w:rsidRPr="00AF64B6" w:rsidRDefault="00B755FC" w:rsidP="00B755FC">
      <w:pPr>
        <w:pStyle w:val="Estilo1"/>
        <w:rPr>
          <w:rFonts w:cstheme="majorHAnsi"/>
          <w:w w:val="105"/>
        </w:rPr>
      </w:pPr>
      <w:r w:rsidRPr="00AF64B6">
        <w:rPr>
          <w:rFonts w:cstheme="majorHAnsi"/>
          <w:w w:val="105"/>
        </w:rPr>
        <w:t>Art. 39. É vedado ao fornecedor de produtos ou serviços, dentre outras práticas abusivas: (Redação dada pela Lei nº 8.884, de 11.6.1994) [...]</w:t>
      </w:r>
    </w:p>
    <w:p w14:paraId="1BA821DA" w14:textId="289E1848" w:rsidR="00B755FC" w:rsidRPr="00B755FC" w:rsidRDefault="00B755FC" w:rsidP="00B755FC">
      <w:pPr>
        <w:pStyle w:val="Estilo1"/>
        <w:rPr>
          <w:rFonts w:cstheme="majorHAnsi"/>
          <w:w w:val="105"/>
        </w:rPr>
      </w:pPr>
      <w:r w:rsidRPr="00AF64B6">
        <w:rPr>
          <w:rFonts w:cstheme="majorHAnsi"/>
          <w:w w:val="105"/>
        </w:rPr>
        <w:t>IV - prevalecer-se da fraqueza ou ignorância do consumidor, tendo em vista sua idade, saúde, conhecimento ou condição social, para impingir-lhe seus produtos ou serviços.</w:t>
      </w:r>
    </w:p>
    <w:p w14:paraId="42F5CBE0" w14:textId="77777777" w:rsidR="00B755FC" w:rsidRDefault="00B755FC" w:rsidP="00B755FC">
      <w:pPr>
        <w:pStyle w:val="1Pargrafo"/>
        <w:numPr>
          <w:ilvl w:val="0"/>
          <w:numId w:val="3"/>
        </w:numPr>
        <w:rPr>
          <w:w w:val="105"/>
        </w:rPr>
      </w:pPr>
      <w:r w:rsidRPr="00AF64B6">
        <w:rPr>
          <w:w w:val="105"/>
        </w:rPr>
        <w:lastRenderedPageBreak/>
        <w:t xml:space="preserve">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 </w:t>
      </w:r>
    </w:p>
    <w:p w14:paraId="4DF952A0" w14:textId="77777777" w:rsidR="00B755FC" w:rsidRDefault="00B755FC" w:rsidP="00B755FC">
      <w:pPr>
        <w:pStyle w:val="1Pargrafo"/>
        <w:numPr>
          <w:ilvl w:val="0"/>
          <w:numId w:val="3"/>
        </w:numPr>
        <w:rPr>
          <w:w w:val="105"/>
        </w:rPr>
      </w:pPr>
      <w:r w:rsidRPr="00B755FC">
        <w:rPr>
          <w:w w:val="105"/>
        </w:rPr>
        <w:t>Consoante exposto alhures, a jurisprudência é iterativa no sentido de que a responsabilidade da entidade ré é objetiva, ou seja, responde independentemente da caracterização de culpa, pelos danos causados ao consumidor, bastando tão somente a existência do dano (</w:t>
      </w:r>
      <w:r w:rsidRPr="00B755FC">
        <w:rPr>
          <w:i/>
          <w:iCs/>
          <w:w w:val="105"/>
        </w:rPr>
        <w:t xml:space="preserve">in </w:t>
      </w:r>
      <w:proofErr w:type="spellStart"/>
      <w:r w:rsidRPr="00B755FC">
        <w:rPr>
          <w:i/>
          <w:iCs/>
          <w:w w:val="105"/>
        </w:rPr>
        <w:t>re</w:t>
      </w:r>
      <w:proofErr w:type="spellEnd"/>
      <w:r w:rsidRPr="00B755FC">
        <w:rPr>
          <w:i/>
          <w:iCs/>
          <w:w w:val="105"/>
        </w:rPr>
        <w:t xml:space="preserve"> </w:t>
      </w:r>
      <w:proofErr w:type="spellStart"/>
      <w:r w:rsidRPr="00B755FC">
        <w:rPr>
          <w:i/>
          <w:iCs/>
          <w:w w:val="105"/>
        </w:rPr>
        <w:t>ipsa</w:t>
      </w:r>
      <w:proofErr w:type="spellEnd"/>
      <w:r w:rsidRPr="00B755FC">
        <w:rPr>
          <w:w w:val="105"/>
        </w:rPr>
        <w:t xml:space="preserve">) e do nexo de causalidade. </w:t>
      </w:r>
    </w:p>
    <w:p w14:paraId="786F102B" w14:textId="4D55E275" w:rsidR="00B755FC" w:rsidRPr="00B755FC" w:rsidRDefault="00B755FC" w:rsidP="00B755FC">
      <w:pPr>
        <w:pStyle w:val="1Pargrafo"/>
        <w:numPr>
          <w:ilvl w:val="0"/>
          <w:numId w:val="3"/>
        </w:numPr>
        <w:rPr>
          <w:w w:val="105"/>
        </w:rPr>
      </w:pPr>
      <w:r w:rsidRPr="00B755FC">
        <w:rPr>
          <w:w w:val="105"/>
        </w:rPr>
        <w:t>É nesse sentido a decisão das Turmas Recursais do Tribunal Regional Federal da 4ª Região:</w:t>
      </w:r>
    </w:p>
    <w:p w14:paraId="57CC432C" w14:textId="688BAEC0" w:rsidR="00B755FC" w:rsidRPr="00AF64B6" w:rsidRDefault="00B755FC" w:rsidP="00B755FC">
      <w:pPr>
        <w:pStyle w:val="Estilo1"/>
        <w:rPr>
          <w:rFonts w:cstheme="majorHAnsi"/>
        </w:rPr>
      </w:pPr>
      <w:r w:rsidRPr="00AF64B6">
        <w:rPr>
          <w:rFonts w:cstheme="majorHAnsi"/>
        </w:rPr>
        <w:t>[.</w:t>
      </w:r>
      <w:r>
        <w:rPr>
          <w:rFonts w:cstheme="majorHAnsi"/>
        </w:rPr>
        <w:t>.</w:t>
      </w:r>
      <w:r w:rsidRPr="00AF64B6">
        <w:rPr>
          <w:rFonts w:cstheme="majorHAnsi"/>
        </w:rPr>
        <w:t>.] Nesse contexto, é indubitável que o desconto indevido em benefício previdenciário relativo constitui ato ilícito capaz de causar dano. Nesse sentido:</w:t>
      </w:r>
    </w:p>
    <w:p w14:paraId="5239CB12" w14:textId="77777777" w:rsidR="00B755FC" w:rsidRPr="00AF64B6" w:rsidRDefault="00B755FC" w:rsidP="00B755FC">
      <w:pPr>
        <w:pStyle w:val="Estilo1"/>
        <w:rPr>
          <w:rFonts w:cstheme="majorHAnsi"/>
        </w:rPr>
      </w:pPr>
      <w:r w:rsidRPr="00AF64B6">
        <w:rPr>
          <w:rFonts w:cstheme="majorHAnsi"/>
        </w:rPr>
        <w:t>PEDIDO DE UNIFORMIZAÇÃO REGIONAL. RESPONSABILIDADE CIVIL DO INSS. DESCONTO INDEVIDO EM BENEFÍCIO PREVIDENCIÁRIO DECORRENTE DE EMPRÉSTIMO CONSIGNADO OBTIDO MEDIANTE FRAUDE. ATO ILÍCITO PRATICADO PELA AUTARQUIA. DANO MORAL. CONFIGURAÇÃO. INCIDENTE DE UNIFORMIZAÇÃO CONHECIDO E PROVIDO. 1. O desconto sem autorização do titular de benefício previdenciário, decorrente de fraude na concessão de empréstimo, é ato objetivamente capaz de gerar prejuízo moral, sendo possível a responsabilização do INSS por essa retenção indevida de valores. 2. Questão uniformizada pela Turma Nacional de Uniformização - TNU. 3. Incidente conhecido e provido. (5000815-16.2013.404.7207, Turma Regional de Uniformização da 4ª Região, Relator p/ Acórdão João Batista Lazzari, juntado aos autos em 17/12/2014). EMENTA: (5006339-91.2022.4.04.7202, TERCEIRA TURMA RECURSAL DE SC, Relator OSCAR ALBERTO MEZZAROBA TOMAZONI, julgado em 27/06/2024)</w:t>
      </w:r>
    </w:p>
    <w:p w14:paraId="0E305473"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6F246A42" w14:textId="77777777" w:rsidR="00B755FC" w:rsidRPr="00AF64B6" w:rsidRDefault="00B755FC" w:rsidP="00B755FC">
      <w:pPr>
        <w:pStyle w:val="Estilo1"/>
        <w:rPr>
          <w:rFonts w:cstheme="majorHAnsi"/>
        </w:rPr>
      </w:pPr>
      <w:r w:rsidRPr="00AF64B6">
        <w:rPr>
          <w:rFonts w:cstheme="majorHAnsi"/>
        </w:rPr>
        <w:t>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autora que teve seu benefício previdenciário reduzido em decorrência de descontos indevidos referentes a empréstimos bancários fraudulentos. (TRF4, AC 5040843-46.2019.4.04.7100, QUARTA TURMA, Relatora VIVIAN JOSETE PANTALEÃO CAMINHA, juntado aos autos em 27/05/2021)</w:t>
      </w:r>
    </w:p>
    <w:p w14:paraId="630D65CD"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1407652F" w14:textId="77777777" w:rsidR="00B755FC" w:rsidRPr="00AF64B6" w:rsidRDefault="00B755FC" w:rsidP="00B755FC">
      <w:pPr>
        <w:pStyle w:val="Estilo1"/>
        <w:rPr>
          <w:rFonts w:cstheme="majorHAnsi"/>
        </w:rPr>
      </w:pPr>
      <w:r w:rsidRPr="00AF64B6">
        <w:rPr>
          <w:rFonts w:cstheme="majorHAnsi"/>
        </w:rPr>
        <w:t xml:space="preserve">ADMINISTRATIVO. RESPONSABILIDADE CIVIL. CONTRATO DE EMPRÉSTIMO CONSIGNADO. </w:t>
      </w:r>
      <w:r w:rsidRPr="00AF64B6">
        <w:rPr>
          <w:rFonts w:cstheme="majorHAnsi"/>
          <w:b/>
          <w:bCs/>
        </w:rPr>
        <w:t>FALSIFICAÇÃO DE ASSINATURA. NULIDADE. INDENIZAÇÃO CABÍVEL PELOS DANOS MORAIS. SENTENÇA MANTIDA</w:t>
      </w:r>
      <w:r w:rsidRPr="00AF64B6">
        <w:rPr>
          <w:rFonts w:cstheme="majorHAnsi"/>
        </w:rPr>
        <w:t>. apelações improvidas. (TRF4, AC 5001663-61.2017.4.04.7110, QUARTA TURMA, Relator CÂNDIDO ALFREDO SILVA LEAL JUNIOR, juntado aos autos em 20/05/2020).</w:t>
      </w:r>
    </w:p>
    <w:p w14:paraId="7AC16B47"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693D6D44" w14:textId="77777777" w:rsidR="00B755FC" w:rsidRPr="00AF64B6" w:rsidRDefault="00B755FC" w:rsidP="00B755FC">
      <w:pPr>
        <w:pStyle w:val="Estilo1"/>
        <w:rPr>
          <w:rFonts w:cstheme="majorHAnsi"/>
        </w:rPr>
      </w:pPr>
      <w:r w:rsidRPr="00AF64B6">
        <w:rPr>
          <w:rFonts w:cstheme="majorHAnsi"/>
        </w:rPr>
        <w:t>DIREITO DMINISTRATIVO. </w:t>
      </w:r>
      <w:r w:rsidRPr="00AF64B6">
        <w:rPr>
          <w:rFonts w:cstheme="majorHAnsi"/>
          <w:b/>
          <w:bCs/>
        </w:rPr>
        <w:t>EMPRÉSTIMO CONSIGNADO. CONTRATO FRAUDULENTO. LEGITIMIDADE PASSIVA DA UNIÃO. DANO MORAL. CONFIGURAÇÃO. PRECEDENTES</w:t>
      </w:r>
      <w:r w:rsidRPr="00AF64B6">
        <w:rPr>
          <w:rFonts w:cstheme="majorHAnsi"/>
        </w:rPr>
        <w:t>.  Na condição de agente responsável pela operacionalização das consignações facultativas, a União é parte legítima para figurar no polo passivo da ação em que o autor/servidor reclama a restituição de valores descontados, ilegalmente, de seu contracheque. Precedentes. Comprovado o evento danoso e o nexo causal, a União responde, juntamente com a instituição financeira, pelos descontos indevidos em folha de pagamento do autor causados por empréstimos consignados fraudulentos. </w:t>
      </w:r>
    </w:p>
    <w:p w14:paraId="7495A7E3" w14:textId="77777777" w:rsidR="00B755FC" w:rsidRPr="00AF64B6" w:rsidRDefault="00B755FC" w:rsidP="00B755FC">
      <w:pPr>
        <w:pStyle w:val="Estilo1"/>
        <w:rPr>
          <w:rFonts w:cstheme="majorHAnsi"/>
        </w:rPr>
      </w:pPr>
      <w:r w:rsidRPr="00AF64B6">
        <w:rPr>
          <w:rFonts w:cstheme="majorHAnsi"/>
        </w:rPr>
        <w:t>Cabível indenização por danos morais ao autor/servidor que teve descontos indevidos em seu contracheque em decorrência de fraude praticada por terceiro no âmbito de operações bancárias (desconto em folha de pagamento).  </w:t>
      </w:r>
    </w:p>
    <w:p w14:paraId="2C5695AB" w14:textId="77777777" w:rsidR="00B755FC" w:rsidRPr="00AF64B6" w:rsidRDefault="00B755FC" w:rsidP="00B755FC">
      <w:pPr>
        <w:pStyle w:val="Estilo1"/>
        <w:rPr>
          <w:rFonts w:cstheme="majorHAnsi"/>
        </w:rPr>
      </w:pPr>
      <w:r w:rsidRPr="00AF64B6">
        <w:rPr>
          <w:rFonts w:cstheme="majorHAnsi"/>
        </w:rPr>
        <w:t xml:space="preserve">Precedentes.  </w:t>
      </w:r>
    </w:p>
    <w:p w14:paraId="13B93114" w14:textId="72DD70BA" w:rsidR="00B755FC" w:rsidRPr="00B755FC" w:rsidRDefault="00B755FC" w:rsidP="00B755FC">
      <w:pPr>
        <w:pStyle w:val="Estilo1"/>
        <w:rPr>
          <w:rFonts w:cstheme="majorHAnsi"/>
          <w:w w:val="105"/>
        </w:rPr>
      </w:pPr>
      <w:r w:rsidRPr="00AF64B6">
        <w:rPr>
          <w:rFonts w:cstheme="majorHAnsi"/>
        </w:rPr>
        <w:t>No arbitramento do quantum indenizatório, o julgador deve se valer do bom senso e razoabilidade, atendendo às peculiaridades do caso, não podendo ser fixado montante que torne irrisória a condenação, tampouco valor vultoso que traduza enriquecimento ilícito. (TRF4 5007764-52.2014.4.04.7003, QUARTA TURMA, Relatora VIVIAN JOSETE PANTALEÃO CAMINHA, juntado aos autos em 19/11/2019)</w:t>
      </w:r>
    </w:p>
    <w:p w14:paraId="691DB8CD" w14:textId="77777777" w:rsidR="00B755FC" w:rsidRDefault="00B755FC" w:rsidP="00B755FC">
      <w:pPr>
        <w:pStyle w:val="1Pargrafo"/>
        <w:numPr>
          <w:ilvl w:val="0"/>
          <w:numId w:val="3"/>
        </w:numPr>
        <w:rPr>
          <w:w w:val="105"/>
        </w:rPr>
      </w:pPr>
      <w:r w:rsidRPr="00AF64B6">
        <w:rPr>
          <w:i/>
          <w:iCs/>
          <w:w w:val="105"/>
        </w:rPr>
        <w:t xml:space="preserve">In </w:t>
      </w:r>
      <w:proofErr w:type="spellStart"/>
      <w:r w:rsidRPr="00AF64B6">
        <w:rPr>
          <w:i/>
          <w:iCs/>
          <w:w w:val="105"/>
        </w:rPr>
        <w:t>casu</w:t>
      </w:r>
      <w:proofErr w:type="spellEnd"/>
      <w:r w:rsidRPr="00AF64B6">
        <w:rPr>
          <w:w w:val="105"/>
        </w:rPr>
        <w:t>, a primeira demandada utilizou-se dos dados pessoais da parte autora para forjar uma falsa relação, descontando diretamente do benéfico previdenciário valores mensais. É evidente que os dissabores sofridos vão muito além de meros desagrados!</w:t>
      </w:r>
      <w:bookmarkStart w:id="7" w:name="_Hlk180503917"/>
    </w:p>
    <w:p w14:paraId="347B90DA" w14:textId="6B875C81" w:rsidR="00B755FC" w:rsidRDefault="00B755FC" w:rsidP="00B755FC">
      <w:pPr>
        <w:pStyle w:val="1Pargrafo"/>
        <w:numPr>
          <w:ilvl w:val="0"/>
          <w:numId w:val="3"/>
        </w:numPr>
        <w:rPr>
          <w:w w:val="105"/>
        </w:rPr>
      </w:pPr>
      <w:r w:rsidRPr="00B755FC">
        <w:rPr>
          <w:w w:val="105"/>
        </w:rPr>
        <w:t xml:space="preserve">Ora, Excelência, a parte autora recebe uma quantia ínfima referente ao benefício de aposentadoria por idade no valor de </w:t>
      </w:r>
      <w:r w:rsidR="007729DF">
        <w:rPr>
          <w:w w:val="105"/>
        </w:rPr>
        <w:t>{{</w:t>
      </w:r>
      <w:proofErr w:type="spellStart"/>
      <w:r w:rsidRPr="00B755FC">
        <w:rPr>
          <w:w w:val="105"/>
        </w:rPr>
        <w:t>liquido</w:t>
      </w:r>
      <w:r w:rsidR="007729DF">
        <w:rPr>
          <w:w w:val="105"/>
        </w:rPr>
        <w:t>_</w:t>
      </w:r>
      <w:r w:rsidRPr="00B755FC">
        <w:rPr>
          <w:w w:val="105"/>
        </w:rPr>
        <w:t>beneficio</w:t>
      </w:r>
      <w:proofErr w:type="spellEnd"/>
      <w:r w:rsidR="007729DF">
        <w:rPr>
          <w:w w:val="105"/>
        </w:rPr>
        <w:t>}}</w:t>
      </w:r>
      <w:r w:rsidRPr="00B755FC">
        <w:rPr>
          <w:w w:val="105"/>
        </w:rPr>
        <w:t xml:space="preserve">, e jamais solicitou ou autorizou </w:t>
      </w:r>
      <w:r w:rsidR="000C1526">
        <w:rPr>
          <w:w w:val="105"/>
        </w:rPr>
        <w:t xml:space="preserve">o sindicato </w:t>
      </w:r>
      <w:r w:rsidRPr="00B755FC">
        <w:rPr>
          <w:w w:val="105"/>
        </w:rPr>
        <w:t xml:space="preserve">a proceder descontos no benefício, enquanto </w:t>
      </w:r>
      <w:r w:rsidR="000C1526">
        <w:rPr>
          <w:w w:val="105"/>
        </w:rPr>
        <w:t xml:space="preserve">o sindicato réu </w:t>
      </w:r>
      <w:r w:rsidRPr="00B755FC">
        <w:rPr>
          <w:w w:val="105"/>
        </w:rPr>
        <w:t>é entidade que desenvolve atividades por todo o território nacional e possui imenso poder econômico. Claramente a conduta abusiva d</w:t>
      </w:r>
      <w:r w:rsidR="000C1526">
        <w:rPr>
          <w:w w:val="105"/>
        </w:rPr>
        <w:t xml:space="preserve">o sindicato </w:t>
      </w:r>
      <w:r w:rsidRPr="00B755FC">
        <w:rPr>
          <w:w w:val="105"/>
        </w:rPr>
        <w:t>ré</w:t>
      </w:r>
      <w:r w:rsidR="000C1526">
        <w:rPr>
          <w:w w:val="105"/>
        </w:rPr>
        <w:t>u</w:t>
      </w:r>
      <w:r w:rsidRPr="00B755FC">
        <w:rPr>
          <w:w w:val="105"/>
        </w:rPr>
        <w:t xml:space="preserve"> feriu o princípio constitucional da dignidade da pessoa humana, já que se aproveitou de uma pessoa idosa hipossuficiente que por sorte, conferiu o histórico do INSS e constatou o desconto indevido.</w:t>
      </w:r>
      <w:bookmarkEnd w:id="7"/>
    </w:p>
    <w:p w14:paraId="4E48D5DD" w14:textId="77777777" w:rsidR="00B755FC" w:rsidRDefault="00B755FC" w:rsidP="00B755FC">
      <w:pPr>
        <w:pStyle w:val="1Pargrafo"/>
        <w:numPr>
          <w:ilvl w:val="0"/>
          <w:numId w:val="3"/>
        </w:numPr>
        <w:rPr>
          <w:w w:val="105"/>
        </w:rPr>
      </w:pPr>
      <w:r w:rsidRPr="00B755FC">
        <w:rPr>
          <w:w w:val="105"/>
          <w:lang w:val="pt-PT"/>
        </w:rPr>
        <w:t>Importante anotar, que embora o dano moral seja um sentimento de pesar íntimo da pessoa ofendida, para o qual não se encontra estimativa adequada, não é razão para que lhe recuse a compensação. Essa será devida como única forma de tentar amenizar o prejuízo moral sofrido. Não se trata de pagar a dor ou o sofrimento, até porque não há dinheiro que possa desfazer o sentimento ora suportado pela parte autora, mas de proporcionar sucedâneos para a atenuação das aflições advindas do dano sofrido de forma tão repentina e inesperada.</w:t>
      </w:r>
    </w:p>
    <w:p w14:paraId="7F0192A4" w14:textId="0266CAAB" w:rsidR="00B755FC" w:rsidRDefault="00B755FC" w:rsidP="00B755FC">
      <w:pPr>
        <w:pStyle w:val="1Pargrafo"/>
        <w:numPr>
          <w:ilvl w:val="0"/>
          <w:numId w:val="3"/>
        </w:numPr>
        <w:rPr>
          <w:w w:val="105"/>
        </w:rPr>
      </w:pPr>
      <w:r w:rsidRPr="00B755FC">
        <w:rPr>
          <w:w w:val="105"/>
          <w:lang w:val="pt-PT"/>
        </w:rPr>
        <w:t xml:space="preserve">Reitera-se que o presente caso não é uma banalização da condenação no tocante aos danos morais, uma vez que sem uma condenação à </w:t>
      </w:r>
      <w:r w:rsidRPr="00B755FC">
        <w:rPr>
          <w:w w:val="105"/>
          <w:lang w:val="pt-PT"/>
        </w:rPr>
        <w:lastRenderedPageBreak/>
        <w:t xml:space="preserve">altura, é muitíssimo fácil </w:t>
      </w:r>
      <w:r w:rsidR="000C1526">
        <w:rPr>
          <w:w w:val="105"/>
          <w:lang w:val="pt-PT"/>
        </w:rPr>
        <w:t xml:space="preserve">o sindicato réu </w:t>
      </w:r>
      <w:r w:rsidRPr="00B755FC">
        <w:rPr>
          <w:w w:val="105"/>
          <w:lang w:val="pt-PT"/>
        </w:rPr>
        <w:t>vir a cometer reiteradas vezes o idêntico ato ilícito com outros beneficiários da previdência, porquanto a ré não estaria sendo reprimida para tanto.</w:t>
      </w:r>
    </w:p>
    <w:p w14:paraId="44A63208" w14:textId="77777777" w:rsidR="00B755FC" w:rsidRDefault="00B755FC" w:rsidP="00B755FC">
      <w:pPr>
        <w:pStyle w:val="1Pargrafo"/>
        <w:numPr>
          <w:ilvl w:val="0"/>
          <w:numId w:val="3"/>
        </w:numPr>
        <w:rPr>
          <w:w w:val="105"/>
        </w:rPr>
      </w:pPr>
      <w:r w:rsidRPr="00B755FC">
        <w:rPr>
          <w:w w:val="105"/>
        </w:rPr>
        <w:t>Os danos morais são, portanto, incontestes, agredidas que foram a dignidade, a honra e, de alguma forma, até a imagem e a intimidade da parte autora.</w:t>
      </w:r>
    </w:p>
    <w:p w14:paraId="041BD8B9" w14:textId="77777777" w:rsidR="00B755FC" w:rsidRDefault="00B755FC" w:rsidP="00B755FC">
      <w:pPr>
        <w:pStyle w:val="1Pargrafo"/>
        <w:numPr>
          <w:ilvl w:val="0"/>
          <w:numId w:val="3"/>
        </w:numPr>
        <w:rPr>
          <w:w w:val="105"/>
        </w:rPr>
      </w:pPr>
      <w:r w:rsidRPr="00B755FC">
        <w:rPr>
          <w:w w:val="105"/>
        </w:rPr>
        <w:t>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da ré.</w:t>
      </w:r>
    </w:p>
    <w:p w14:paraId="77A81E54" w14:textId="77777777" w:rsidR="00B755FC" w:rsidRDefault="00B755FC" w:rsidP="00B755FC">
      <w:pPr>
        <w:pStyle w:val="1Pargrafo"/>
        <w:numPr>
          <w:ilvl w:val="0"/>
          <w:numId w:val="3"/>
        </w:numPr>
        <w:rPr>
          <w:w w:val="105"/>
        </w:rPr>
      </w:pPr>
      <w:r w:rsidRPr="00B755FC">
        <w:rPr>
          <w:w w:val="105"/>
        </w:rPr>
        <w:t>Por derradeiro, reitere-se a configuração do dano moral, em especial pelos seguintes aspectos:</w:t>
      </w:r>
    </w:p>
    <w:p w14:paraId="7A1E2ED0" w14:textId="77777777" w:rsidR="00B755FC" w:rsidRDefault="00B755FC" w:rsidP="00B755FC">
      <w:pPr>
        <w:pStyle w:val="1Pargrafo"/>
        <w:numPr>
          <w:ilvl w:val="1"/>
          <w:numId w:val="3"/>
        </w:numPr>
        <w:ind w:left="1134"/>
        <w:rPr>
          <w:w w:val="105"/>
        </w:rPr>
      </w:pPr>
      <w:r w:rsidRPr="00B755FC">
        <w:t>A parte autora é aposentada do INSS, sendo que o valor líquido do benefício previdenciário que recebe mensalmente,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4AC50D1D" w14:textId="77777777" w:rsidR="00B755FC" w:rsidRDefault="00B755FC" w:rsidP="00B755FC">
      <w:pPr>
        <w:pStyle w:val="1Pargrafo"/>
        <w:numPr>
          <w:ilvl w:val="1"/>
          <w:numId w:val="3"/>
        </w:numPr>
        <w:ind w:left="1134"/>
        <w:rPr>
          <w:w w:val="105"/>
        </w:rPr>
      </w:pPr>
      <w:r w:rsidRPr="00B755FC">
        <w:t>Além de averbar filiação sem a autorização da parte autora, efetuou programação de futuros descontos indevidos no benefício previdenciário;</w:t>
      </w:r>
    </w:p>
    <w:p w14:paraId="6E7A2A33" w14:textId="77777777" w:rsidR="00B755FC" w:rsidRDefault="00B755FC" w:rsidP="00B755FC">
      <w:pPr>
        <w:pStyle w:val="1Pargrafo"/>
        <w:numPr>
          <w:ilvl w:val="1"/>
          <w:numId w:val="3"/>
        </w:numPr>
        <w:ind w:left="1134"/>
        <w:rPr>
          <w:w w:val="105"/>
        </w:rPr>
      </w:pPr>
      <w:r w:rsidRPr="00B755FC">
        <w:t>Ocorreu o bloqueio de sua margem consignável, restringindo indiretamente à constituição de relações creditícias com terceiros, bem como olvidando o caráter alimentar do benefício;</w:t>
      </w:r>
    </w:p>
    <w:p w14:paraId="65FC27A9" w14:textId="666D6BB0" w:rsidR="00B755FC" w:rsidRDefault="00B755FC" w:rsidP="00B755FC">
      <w:pPr>
        <w:pStyle w:val="1Pargrafo"/>
        <w:numPr>
          <w:ilvl w:val="1"/>
          <w:numId w:val="3"/>
        </w:numPr>
        <w:ind w:left="1134"/>
        <w:rPr>
          <w:w w:val="105"/>
        </w:rPr>
      </w:pPr>
      <w:r w:rsidRPr="00B755FC">
        <w:t>A parte autora é hipossuficiente, sofre temores, preocupações, preocupada que lhe debitam valores que nunca autorizou e nunca fará uso de quaisquer benefícios de</w:t>
      </w:r>
      <w:r w:rsidR="000C1526">
        <w:t xml:space="preserve"> sindicatos </w:t>
      </w:r>
      <w:r w:rsidRPr="00B755FC">
        <w:t>que desconhece.</w:t>
      </w:r>
    </w:p>
    <w:p w14:paraId="4C7433F1" w14:textId="248B893D" w:rsidR="00B755FC" w:rsidRPr="00B755FC" w:rsidRDefault="00B755FC" w:rsidP="00B755FC">
      <w:pPr>
        <w:pStyle w:val="1Pargrafo"/>
        <w:numPr>
          <w:ilvl w:val="1"/>
          <w:numId w:val="3"/>
        </w:numPr>
        <w:ind w:left="1134"/>
        <w:rPr>
          <w:w w:val="105"/>
        </w:rPr>
      </w:pPr>
      <w:r w:rsidRPr="00B755FC">
        <w:t xml:space="preserve">As provas trazidas aos autos pela parte autora comprovam que de forma inconteste a demandada agiu com negligência e imprudência por ter filiado </w:t>
      </w:r>
      <w:r w:rsidR="000C1526">
        <w:t xml:space="preserve">ao sindicato réu </w:t>
      </w:r>
      <w:r w:rsidRPr="00B755FC">
        <w:t>e autorizado descontos, o que acarretou vário</w:t>
      </w:r>
      <w:r w:rsidRPr="00B755FC">
        <w:rPr>
          <w:w w:val="105"/>
        </w:rPr>
        <w:t>s constrangimentos, tanto em sua vida financeira, como também psicossocial.</w:t>
      </w:r>
    </w:p>
    <w:p w14:paraId="591B1418" w14:textId="77777777" w:rsidR="00B755FC" w:rsidRDefault="00B755FC" w:rsidP="00B755FC">
      <w:pPr>
        <w:pStyle w:val="1Pargrafo"/>
        <w:numPr>
          <w:ilvl w:val="0"/>
          <w:numId w:val="3"/>
        </w:numPr>
        <w:rPr>
          <w:w w:val="105"/>
        </w:rPr>
      </w:pPr>
      <w:r w:rsidRPr="00AF64B6">
        <w:rPr>
          <w:w w:val="105"/>
        </w:rPr>
        <w:t>Assim, é evidente o dever de reparar o dano causado à parte autora pela inexecução do contrato.</w:t>
      </w:r>
    </w:p>
    <w:p w14:paraId="34A2DE0C" w14:textId="4EAA46E1" w:rsidR="00B755FC" w:rsidRDefault="00B755FC" w:rsidP="00B755FC">
      <w:pPr>
        <w:pStyle w:val="1Pargrafo"/>
        <w:numPr>
          <w:ilvl w:val="0"/>
          <w:numId w:val="3"/>
        </w:numPr>
        <w:rPr>
          <w:w w:val="105"/>
        </w:rPr>
      </w:pPr>
      <w:r w:rsidRPr="00B755FC">
        <w:rPr>
          <w:w w:val="105"/>
        </w:rPr>
        <w:lastRenderedPageBreak/>
        <w:t>A angústia e a situação vexatória decorrente de toda essa problemática causados pel</w:t>
      </w:r>
      <w:r w:rsidR="000C1526">
        <w:rPr>
          <w:w w:val="105"/>
        </w:rPr>
        <w:t>o</w:t>
      </w:r>
      <w:r w:rsidRPr="00B755FC">
        <w:rPr>
          <w:w w:val="105"/>
        </w:rPr>
        <w:t xml:space="preserve"> </w:t>
      </w:r>
      <w:r w:rsidR="000C1526">
        <w:rPr>
          <w:w w:val="105"/>
        </w:rPr>
        <w:t>sindicato réu</w:t>
      </w:r>
      <w:r w:rsidRPr="00B755FC">
        <w:rPr>
          <w:w w:val="105"/>
        </w:rPr>
        <w:t>, bem assim a absoluta desconsideração para com a parte autora, diante da emissão do contrato de associação sem a autorização do aposentado ou pensionista, são fatos sem dúvida aptos a provar abalo psíquico na pessoa, autorizando a condenação da demandada ao pagamento de danos morais.</w:t>
      </w:r>
    </w:p>
    <w:p w14:paraId="5AB53456" w14:textId="77777777" w:rsidR="00B755FC" w:rsidRDefault="00B755FC" w:rsidP="00B755FC">
      <w:pPr>
        <w:pStyle w:val="1Pargrafo"/>
        <w:numPr>
          <w:ilvl w:val="0"/>
          <w:numId w:val="3"/>
        </w:numPr>
        <w:rPr>
          <w:w w:val="105"/>
        </w:rPr>
      </w:pPr>
      <w:r w:rsidRPr="00B755FC">
        <w:rPr>
          <w:w w:val="105"/>
        </w:rPr>
        <w:t>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w:t>
      </w:r>
      <w:bookmarkStart w:id="8" w:name="_Hlk180503933"/>
    </w:p>
    <w:p w14:paraId="3E901ABF" w14:textId="4B0DA153" w:rsidR="00B755FC" w:rsidRPr="002F2194" w:rsidRDefault="00B755FC" w:rsidP="002F2194">
      <w:pPr>
        <w:pStyle w:val="1Pargrafo"/>
        <w:numPr>
          <w:ilvl w:val="0"/>
          <w:numId w:val="3"/>
        </w:numPr>
        <w:rPr>
          <w:w w:val="105"/>
        </w:rPr>
      </w:pPr>
      <w:r w:rsidRPr="00B755FC">
        <w:rPr>
          <w:w w:val="105"/>
        </w:rPr>
        <w:t xml:space="preserve">Importante anotar que o presente caso não é uma banalização da condenação em danos morais, uma vez que sem uma condenação à altura, é muitíssimo fácil </w:t>
      </w:r>
      <w:r w:rsidR="000C1526">
        <w:rPr>
          <w:w w:val="105"/>
        </w:rPr>
        <w:t xml:space="preserve">o sindicato </w:t>
      </w:r>
      <w:r>
        <w:rPr>
          <w:w w:val="105"/>
        </w:rPr>
        <w:t>ré</w:t>
      </w:r>
      <w:r w:rsidR="000C1526">
        <w:rPr>
          <w:w w:val="105"/>
        </w:rPr>
        <w:t>u</w:t>
      </w:r>
      <w:r>
        <w:rPr>
          <w:w w:val="105"/>
        </w:rPr>
        <w:t xml:space="preserve"> </w:t>
      </w:r>
      <w:r w:rsidRPr="00B755FC">
        <w:rPr>
          <w:w w:val="105"/>
        </w:rPr>
        <w:t xml:space="preserve">vir a cometer reiteradas vezes o idêntico ato ilícito com outros cidadãos, porquanto </w:t>
      </w:r>
      <w:r w:rsidR="002F2194">
        <w:rPr>
          <w:w w:val="105"/>
        </w:rPr>
        <w:t xml:space="preserve">o sindicato </w:t>
      </w:r>
      <w:r w:rsidRPr="00B755FC">
        <w:rPr>
          <w:w w:val="105"/>
        </w:rPr>
        <w:t>não estaria sendo reprimid</w:t>
      </w:r>
      <w:r w:rsidR="002F2194">
        <w:rPr>
          <w:w w:val="105"/>
        </w:rPr>
        <w:t xml:space="preserve">o </w:t>
      </w:r>
      <w:r w:rsidRPr="002F2194">
        <w:rPr>
          <w:w w:val="105"/>
        </w:rPr>
        <w:t>para tanto.</w:t>
      </w:r>
    </w:p>
    <w:p w14:paraId="16059D2F" w14:textId="55FC2BDB" w:rsidR="00B755FC" w:rsidRPr="00B755FC" w:rsidRDefault="00B755FC" w:rsidP="00B755FC">
      <w:pPr>
        <w:pStyle w:val="1Pargrafo"/>
        <w:numPr>
          <w:ilvl w:val="0"/>
          <w:numId w:val="3"/>
        </w:numPr>
        <w:rPr>
          <w:w w:val="105"/>
        </w:rPr>
      </w:pPr>
      <w:r w:rsidRPr="00B755FC">
        <w:rPr>
          <w:w w:val="105"/>
        </w:rPr>
        <w:t xml:space="preserve">Sem delongas, Excelência, requer que </w:t>
      </w:r>
      <w:r w:rsidR="002F2194">
        <w:rPr>
          <w:w w:val="105"/>
        </w:rPr>
        <w:t xml:space="preserve">o sindicato </w:t>
      </w:r>
      <w:r>
        <w:rPr>
          <w:w w:val="105"/>
        </w:rPr>
        <w:t>ré</w:t>
      </w:r>
      <w:r w:rsidR="002F2194">
        <w:rPr>
          <w:w w:val="105"/>
        </w:rPr>
        <w:t>u</w:t>
      </w:r>
      <w:r w:rsidRPr="00B755FC">
        <w:rPr>
          <w:w w:val="105"/>
        </w:rPr>
        <w:t>, e subsidiariamente o INSS, sejam condenados ao pagamento de Indenização por danos morais, eis que demonstrados seus requisitos legais.</w:t>
      </w:r>
    </w:p>
    <w:bookmarkEnd w:id="8"/>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w:t>
      </w:r>
      <w:r w:rsidRPr="009D519D">
        <w:rPr>
          <w:w w:val="105"/>
        </w:rPr>
        <w:lastRenderedPageBreak/>
        <w:t xml:space="preserve">desídia por parte da demandada que se propunha a solucionar a questão e, no entanto, não o fez; as tentativas da parte demandante em solucionar a questão; condição da parte demandante, ressalta-se, pessoa idosa, aposentada, de poucos recursos, honesta e humilde. </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28E3BF72" w:rsidR="00337FEF" w:rsidRPr="009D519D" w:rsidRDefault="00337FEF" w:rsidP="00337FEF">
      <w:pPr>
        <w:pStyle w:val="1Pargrafo"/>
        <w:numPr>
          <w:ilvl w:val="0"/>
          <w:numId w:val="3"/>
        </w:numPr>
      </w:pPr>
      <w:r w:rsidRPr="009D519D">
        <w:t xml:space="preserve">Importante anotar que o presente caso não é uma banalização da condenação em danos morais, uma vez que sem uma condenação à altura, é muitíssimo fácil </w:t>
      </w:r>
      <w:r w:rsidR="002F2194">
        <w:t xml:space="preserve">o sindicato réu </w:t>
      </w:r>
      <w:r w:rsidRPr="009D519D">
        <w:t>vir a cometer reiteradas vezes o idêntico ato ilícito com outros cidadãos, porquanto não estaria sendo reprimido para tanto.</w:t>
      </w:r>
    </w:p>
    <w:p w14:paraId="44272830" w14:textId="05CA6780"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002F2194">
        <w:t xml:space="preserve">o sindicato réu </w:t>
      </w:r>
      <w:r w:rsidRPr="009D519D">
        <w:t>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Em 11.8.2016 o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w:t>
      </w:r>
      <w:r w:rsidRPr="009D519D">
        <w:rPr>
          <w:rFonts w:eastAsia="Times New Roman"/>
          <w:lang w:eastAsia="pt-BR"/>
        </w:rPr>
        <w:lastRenderedPageBreak/>
        <w:t xml:space="preserve">0000265-21.2016.8.04.5800,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 1ª Vara de Maués/AM, j. 11/8/2016, </w:t>
      </w:r>
      <w:proofErr w:type="spellStart"/>
      <w:r w:rsidRPr="009D519D">
        <w:rPr>
          <w:rFonts w:eastAsia="Times New Roman"/>
          <w:lang w:eastAsia="pt-BR"/>
        </w:rPr>
        <w:t>g.n</w:t>
      </w:r>
      <w:proofErr w:type="spellEnd"/>
      <w:r w:rsidRPr="009D519D">
        <w:rPr>
          <w:rFonts w:eastAsia="Times New Roman"/>
          <w:lang w:eastAsia="pt-BR"/>
        </w:rPr>
        <w:t>.).</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4CC9E03A"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 xml:space="preserve">Segundo o doutrinador Marcos </w:t>
      </w:r>
      <w:proofErr w:type="spellStart"/>
      <w:r w:rsidRPr="000274B3">
        <w:rPr>
          <w:rFonts w:eastAsia="Times New Roman" w:cstheme="majorHAnsi"/>
          <w:lang w:eastAsia="pt-BR"/>
        </w:rPr>
        <w:t>Dessaune</w:t>
      </w:r>
      <w:proofErr w:type="spellEnd"/>
      <w:r w:rsidRPr="000274B3">
        <w:rPr>
          <w:rFonts w:eastAsia="Times New Roman" w:cstheme="majorHAnsi"/>
          <w:lang w:eastAsia="pt-BR"/>
        </w:rPr>
        <w:t xml:space="preserve"> a atitude do fornecedor ao se esquivar de sua responsabilidade pelo problema, causando diretamente o desvio produtivo do consumidor, é que gera a relação de causalidade existente entre a prática abusiva e o dano gerado pela perda do tempo útil. Segundo </w:t>
      </w:r>
      <w:proofErr w:type="spellStart"/>
      <w:r w:rsidRPr="000274B3">
        <w:rPr>
          <w:rFonts w:eastAsia="Times New Roman" w:cstheme="majorHAnsi"/>
          <w:lang w:eastAsia="pt-BR"/>
        </w:rPr>
        <w:t>Dessaune</w:t>
      </w:r>
      <w:proofErr w:type="spellEnd"/>
      <w:r w:rsidRPr="000274B3">
        <w:rPr>
          <w:rFonts w:eastAsia="Times New Roman" w:cstheme="majorHAnsi"/>
          <w:lang w:eastAsia="pt-BR"/>
        </w:rPr>
        <w:t>:</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477313EB"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w:t>
      </w:r>
      <w:r w:rsidR="002F2194">
        <w:rPr>
          <w:rFonts w:cstheme="majorHAnsi"/>
          <w:lang w:eastAsia="pt-BR"/>
        </w:rPr>
        <w:t>o sindicato réu</w:t>
      </w:r>
      <w:r w:rsidRPr="000274B3">
        <w:rPr>
          <w:rFonts w:cstheme="majorHAnsi"/>
          <w:lang w:eastAsia="pt-BR"/>
        </w:rPr>
        <w:t>,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Dessa análise, de acordo com a relatora, extrai-se uma espécie de função social da atividade dos fornecedores, relacionada à otimização e ao máximo aproveitamento dos recursos produtivos disponíveis na sociedade – entre eles, o tempo.</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4DBEAF4E" w:rsidR="00337FEF" w:rsidRPr="000274B3" w:rsidRDefault="00337FEF" w:rsidP="00337FEF">
      <w:pPr>
        <w:pStyle w:val="1Pargrafo"/>
        <w:numPr>
          <w:ilvl w:val="0"/>
          <w:numId w:val="3"/>
        </w:numPr>
        <w:rPr>
          <w:rFonts w:cstheme="majorHAnsi"/>
          <w:lang w:eastAsia="pt-BR"/>
        </w:rPr>
      </w:pPr>
      <w:r w:rsidRPr="000274B3">
        <w:rPr>
          <w:rFonts w:cstheme="majorHAnsi"/>
          <w:lang w:eastAsia="pt-BR"/>
        </w:rPr>
        <w:t xml:space="preserve">Assim, deve </w:t>
      </w:r>
      <w:r w:rsidR="002F2194">
        <w:rPr>
          <w:rFonts w:cstheme="majorHAnsi"/>
          <w:lang w:eastAsia="pt-BR"/>
        </w:rPr>
        <w:t xml:space="preserve">o sindicato réu </w:t>
      </w:r>
      <w:r w:rsidRPr="000274B3">
        <w:rPr>
          <w:rFonts w:cstheme="majorHAnsi"/>
          <w:lang w:eastAsia="pt-BR"/>
        </w:rPr>
        <w:t>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6B87A510"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w:t>
      </w:r>
      <w:r w:rsidR="002F2194">
        <w:rPr>
          <w:rFonts w:cstheme="majorHAnsi"/>
          <w:lang w:eastAsia="pt-BR"/>
        </w:rPr>
        <w:t>o sindicato</w:t>
      </w:r>
      <w:r w:rsidRPr="000274B3">
        <w:rPr>
          <w:rFonts w:cstheme="majorHAnsi"/>
          <w:lang w:eastAsia="pt-BR"/>
        </w:rPr>
        <w:t>,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lastRenderedPageBreak/>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lastRenderedPageBreak/>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3E726D79" w:rsidR="004E0BB8" w:rsidRPr="009D519D" w:rsidRDefault="007729DF" w:rsidP="004E0BB8">
      <w:pPr>
        <w:pStyle w:val="5Listaalfabtica"/>
        <w:rPr>
          <w:b/>
        </w:rPr>
      </w:pPr>
      <w:r w:rsidRPr="007729DF">
        <w:t xml:space="preserve">{% </w:t>
      </w:r>
      <w:proofErr w:type="spellStart"/>
      <w:r w:rsidRPr="007729DF">
        <w:t>endif</w:t>
      </w:r>
      <w:proofErr w:type="spellEnd"/>
      <w:r w:rsidRPr="007729DF">
        <w:t xml:space="preserve"> %}</w:t>
      </w:r>
      <w:r w:rsidR="004E0BB8" w:rsidRPr="009D519D">
        <w:t xml:space="preserve">O recebimento da presente </w:t>
      </w:r>
      <w:r w:rsidR="004E0BB8" w:rsidRPr="009D519D">
        <w:rPr>
          <w:b/>
        </w:rPr>
        <w:t>AÇÃO DECLARATÓRIA DE INEXISTÊNCIA DE RELAÇÃO JURÍDICA C/C REPETIÇÃO DO INDÉBITO, DANOS MORAIS</w:t>
      </w:r>
      <w:r w:rsidR="004E0BB8" w:rsidRPr="009D519D">
        <w:t xml:space="preserve">, com todos os documentos que a instruem e no MÉRITO sejam os pedidos julgados </w:t>
      </w:r>
      <w:r w:rsidR="004E0BB8" w:rsidRPr="009D519D">
        <w:rPr>
          <w:b/>
          <w:bCs/>
        </w:rPr>
        <w:t>TOTALMENTE PROCEDENTE</w:t>
      </w:r>
      <w:r w:rsidR="004E0BB8" w:rsidRPr="009D519D">
        <w:t>;</w:t>
      </w:r>
    </w:p>
    <w:p w14:paraId="3370C8EE" w14:textId="77777777" w:rsidR="004E0BB8" w:rsidRPr="009D519D" w:rsidRDefault="004E0BB8" w:rsidP="004E0BB8">
      <w:pPr>
        <w:pStyle w:val="5Listaalfabtica"/>
        <w:rPr>
          <w:b/>
        </w:rPr>
      </w:pPr>
      <w:r w:rsidRPr="009D519D">
        <w:t xml:space="preserve">Seja deferido o benefício da Justiça Gratuita, conforme Leis 1.060/50, art. 5º, inciso LXXIV da Constituição Federal c/os </w:t>
      </w:r>
      <w:proofErr w:type="spellStart"/>
      <w:r w:rsidRPr="009D519D">
        <w:t>arts</w:t>
      </w:r>
      <w:proofErr w:type="spellEnd"/>
      <w:r w:rsidRPr="009D519D">
        <w:t>.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2B44FA6E" w:rsidR="004E0BB8" w:rsidRPr="009D519D" w:rsidRDefault="004E0BB8" w:rsidP="004E0BB8">
      <w:pPr>
        <w:pStyle w:val="5Listaalfabtica"/>
      </w:pPr>
      <w:r w:rsidRPr="009D519D">
        <w:t>Seja citado o</w:t>
      </w:r>
      <w:r w:rsidR="00756353">
        <w:t xml:space="preserve">s </w:t>
      </w:r>
      <w:r w:rsidRPr="009D519D">
        <w:t>Requerido</w:t>
      </w:r>
      <w:r w:rsidR="00756353">
        <w:t>s</w:t>
      </w:r>
      <w:r w:rsidRPr="009D519D">
        <w:t xml:space="preserve">, </w:t>
      </w:r>
      <w:r w:rsidRPr="009D519D">
        <w:rPr>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10BBB475" w14:textId="77777777" w:rsidR="00595EA8" w:rsidRPr="00595EA8" w:rsidRDefault="00595EA8" w:rsidP="00595EA8">
      <w:pPr>
        <w:pStyle w:val="5Listaalfabtica"/>
      </w:pPr>
      <w:r w:rsidRPr="00595EA8">
        <w:t xml:space="preserve">A inversão do ônus da prova, tendo em vista que se trata de relação consumerista, e ainda que a parte autora é hipossuficiente em relação as rés, para que seja determinada que a rés acostem aos autos os </w:t>
      </w:r>
      <w:r w:rsidRPr="00595EA8">
        <w:lastRenderedPageBreak/>
        <w:t>documentos relativos ao suposto contrato/autorização sob pena de confissão e presunção de veracidade das alegações autorais:</w:t>
      </w:r>
    </w:p>
    <w:p w14:paraId="2135DDCD"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Cópia integral, original e colorida do suposto contrato de adesão ou associação, contendo todas as cláusulas e assinaturas da parte Autora ou de seu representante legal;</w:t>
      </w:r>
    </w:p>
    <w:p w14:paraId="47D0C6FF"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Documento físico com a assinatura original da parte Autora ou registro eletrônico válido da contratação (se realizada digitalmente), contendo:</w:t>
      </w:r>
    </w:p>
    <w:p w14:paraId="2F6EF1AA"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Selfie ou vídeo de confirmação da parte Autora no momento da contratação;</w:t>
      </w:r>
    </w:p>
    <w:p w14:paraId="4E39D61B"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Registro de IP do dispositivo utilizado;</w:t>
      </w:r>
    </w:p>
    <w:p w14:paraId="1BD7B15D"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Geolocalização do local onde se deu a suposta contratação;</w:t>
      </w:r>
    </w:p>
    <w:p w14:paraId="3CBBF14F"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Logs ou registros de acesso e aceite de condições contratuais;</w:t>
      </w:r>
    </w:p>
    <w:p w14:paraId="11254A34"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Cópias autenticadas dos documentos pessoais (RG, CPF) que teriam sido utilizados para validar a contratação junto ao primeiro demandado;</w:t>
      </w:r>
    </w:p>
    <w:p w14:paraId="5E9C72F2"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Extratos bancários e relatórios financeiros do INSS e do Associação, comprovando:</w:t>
      </w:r>
    </w:p>
    <w:p w14:paraId="32F2A7C0"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As datas dos descontos realizados;</w:t>
      </w:r>
    </w:p>
    <w:p w14:paraId="221A3191"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 destinação dos valores;</w:t>
      </w:r>
    </w:p>
    <w:p w14:paraId="61EC3FB8"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 existência de qualquer prestação de serviço efetivamente realizada em benefício da parte Autora;</w:t>
      </w:r>
    </w:p>
    <w:p w14:paraId="3F5570F4" w14:textId="0487C04E"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 xml:space="preserve">Cópia do processo administrativo interno do INSS que autorizou o desconto no benefício previdenciário nº </w:t>
      </w:r>
      <w:r w:rsidR="007729DF">
        <w:rPr>
          <w:sz w:val="20"/>
          <w:szCs w:val="20"/>
        </w:rPr>
        <w:t>{{</w:t>
      </w:r>
      <w:proofErr w:type="spellStart"/>
      <w:r w:rsidRPr="00595EA8">
        <w:rPr>
          <w:sz w:val="20"/>
          <w:szCs w:val="20"/>
        </w:rPr>
        <w:t>numeroben</w:t>
      </w:r>
      <w:proofErr w:type="spellEnd"/>
      <w:r w:rsidR="007729DF">
        <w:rPr>
          <w:sz w:val="20"/>
          <w:szCs w:val="20"/>
        </w:rPr>
        <w:t>}}</w:t>
      </w:r>
      <w:r w:rsidRPr="00595EA8">
        <w:rPr>
          <w:sz w:val="20"/>
          <w:szCs w:val="20"/>
        </w:rPr>
        <w:t>, contendo toda a documentação enviada pela Associação para o cadastro da rubrica;</w:t>
      </w:r>
    </w:p>
    <w:p w14:paraId="4BDB04D3"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Relatórios de auditoria interna ou externa, elaborados pelo INSS, referentes à apuração de descontos associativos não autorizados no âmbito da Operação “Sem Desconto”;</w:t>
      </w:r>
    </w:p>
    <w:p w14:paraId="2C54F7BB"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Documentação comprobatória da atuação da Associação na base territorial do domicílio da parte Autora, nos termos do art. 8º, II e III da Constituição Federal, demonstrando a efetiva representação.</w:t>
      </w:r>
    </w:p>
    <w:p w14:paraId="3F851284" w14:textId="77777777" w:rsidR="00595EA8" w:rsidRPr="00595EA8" w:rsidRDefault="004E0BB8" w:rsidP="00595EA8">
      <w:pPr>
        <w:pStyle w:val="5Listaalfabtica"/>
        <w:rPr>
          <w:b/>
        </w:rPr>
      </w:pPr>
      <w:r w:rsidRPr="009D519D">
        <w:t>Sejam, ao final, julgados totalmente procedentes os pedidos iniciais, para o fim de:</w:t>
      </w:r>
    </w:p>
    <w:p w14:paraId="6B956F43" w14:textId="63EE15BA" w:rsidR="00595EA8" w:rsidRPr="00595EA8" w:rsidRDefault="00595EA8" w:rsidP="00595EA8">
      <w:pPr>
        <w:pStyle w:val="5Listaalfabtica"/>
        <w:numPr>
          <w:ilvl w:val="1"/>
          <w:numId w:val="2"/>
        </w:numPr>
        <w:rPr>
          <w:b/>
        </w:rPr>
      </w:pPr>
      <w:r w:rsidRPr="00595EA8">
        <w:t xml:space="preserve">Declarar a inexistência da contratação/autorização de descontos junto </w:t>
      </w:r>
      <w:r w:rsidR="002F2194">
        <w:t>ao Sindicato Réu</w:t>
      </w:r>
      <w:r w:rsidRPr="00595EA8">
        <w:t>;</w:t>
      </w:r>
    </w:p>
    <w:p w14:paraId="3ABE1789" w14:textId="00382B59" w:rsidR="00595EA8" w:rsidRPr="00595EA8" w:rsidRDefault="007729DF" w:rsidP="00595EA8">
      <w:pPr>
        <w:pStyle w:val="5Listaalfabtica"/>
        <w:numPr>
          <w:ilvl w:val="1"/>
          <w:numId w:val="2"/>
        </w:numPr>
        <w:rPr>
          <w:rFonts w:cstheme="majorHAnsi"/>
          <w:bCs/>
        </w:rPr>
      </w:pPr>
      <w:r>
        <w:rPr>
          <w:rFonts w:cstheme="majorHAnsi"/>
          <w:w w:val="105"/>
        </w:rPr>
        <w:t>{{</w:t>
      </w:r>
      <w:proofErr w:type="spellStart"/>
      <w:r w:rsidR="00595EA8" w:rsidRPr="00595EA8">
        <w:rPr>
          <w:rFonts w:cstheme="majorHAnsi"/>
          <w:w w:val="105"/>
        </w:rPr>
        <w:t>variavelinativo</w:t>
      </w:r>
      <w:proofErr w:type="spellEnd"/>
      <w:r>
        <w:rPr>
          <w:rFonts w:cstheme="majorHAnsi"/>
          <w:w w:val="105"/>
        </w:rPr>
        <w:t>}}</w:t>
      </w:r>
      <w:r w:rsidR="00595EA8" w:rsidRPr="00595EA8">
        <w:rPr>
          <w:rFonts w:cstheme="majorHAnsi"/>
          <w:w w:val="105"/>
        </w:rPr>
        <w:t xml:space="preserve"> </w:t>
      </w:r>
      <w:r w:rsidR="002F2194">
        <w:rPr>
          <w:rFonts w:cstheme="majorHAnsi"/>
          <w:w w:val="105"/>
        </w:rPr>
        <w:t xml:space="preserve">o sindicato réu </w:t>
      </w:r>
      <w:r w:rsidR="00595EA8" w:rsidRPr="00595EA8">
        <w:rPr>
          <w:rFonts w:cstheme="majorHAnsi"/>
          <w:bCs/>
          <w:w w:val="105"/>
        </w:rPr>
        <w:t>e</w:t>
      </w:r>
      <w:r w:rsidR="00595EA8" w:rsidRPr="00595EA8">
        <w:rPr>
          <w:rFonts w:cstheme="majorHAnsi"/>
          <w:w w:val="105"/>
        </w:rPr>
        <w:t xml:space="preserve">, solidariamente, ou, alternativamente, subsidiária, do INSS, ao pagamento em dobro dos valores mensais descontados indevidamente direto do benefício previdenciário </w:t>
      </w:r>
      <w:r>
        <w:rPr>
          <w:rFonts w:cstheme="majorHAnsi"/>
          <w:w w:val="105"/>
        </w:rPr>
        <w:t>{{</w:t>
      </w:r>
      <w:proofErr w:type="spellStart"/>
      <w:r w:rsidR="00595EA8" w:rsidRPr="00595EA8">
        <w:rPr>
          <w:rFonts w:cstheme="majorHAnsi"/>
          <w:w w:val="105"/>
        </w:rPr>
        <w:t>numeroben</w:t>
      </w:r>
      <w:proofErr w:type="spellEnd"/>
      <w:r>
        <w:rPr>
          <w:rFonts w:cstheme="majorHAnsi"/>
          <w:w w:val="105"/>
        </w:rPr>
        <w:t>}}</w:t>
      </w:r>
      <w:r w:rsidR="00595EA8" w:rsidRPr="00595EA8">
        <w:rPr>
          <w:rFonts w:cstheme="majorHAnsi"/>
          <w:w w:val="105"/>
        </w:rPr>
        <w:t xml:space="preserve">, cujo valor até o ingresso da presente demanda perfaz </w:t>
      </w:r>
      <w:r>
        <w:rPr>
          <w:rFonts w:cstheme="majorHAnsi"/>
          <w:w w:val="105"/>
        </w:rPr>
        <w:t>{{</w:t>
      </w:r>
      <w:proofErr w:type="spellStart"/>
      <w:r w:rsidR="00595EA8" w:rsidRPr="00595EA8">
        <w:rPr>
          <w:rFonts w:cstheme="majorHAnsi"/>
          <w:w w:val="105"/>
        </w:rPr>
        <w:t>valor</w:t>
      </w:r>
      <w:r>
        <w:rPr>
          <w:rFonts w:cstheme="majorHAnsi"/>
          <w:w w:val="105"/>
        </w:rPr>
        <w:t>_</w:t>
      </w:r>
      <w:r w:rsidR="00595EA8" w:rsidRPr="00595EA8">
        <w:rPr>
          <w:rFonts w:cstheme="majorHAnsi"/>
          <w:w w:val="105"/>
        </w:rPr>
        <w:t>total</w:t>
      </w:r>
      <w:r>
        <w:rPr>
          <w:rFonts w:cstheme="majorHAnsi"/>
          <w:w w:val="105"/>
        </w:rPr>
        <w:t>_</w:t>
      </w:r>
      <w:r w:rsidR="00595EA8" w:rsidRPr="00595EA8">
        <w:rPr>
          <w:rFonts w:cstheme="majorHAnsi"/>
          <w:w w:val="105"/>
        </w:rPr>
        <w:t>dos</w:t>
      </w:r>
      <w:r>
        <w:rPr>
          <w:rFonts w:cstheme="majorHAnsi"/>
          <w:w w:val="105"/>
        </w:rPr>
        <w:t>_</w:t>
      </w:r>
      <w:r w:rsidR="00595EA8" w:rsidRPr="00595EA8">
        <w:rPr>
          <w:rFonts w:cstheme="majorHAnsi"/>
          <w:w w:val="105"/>
        </w:rPr>
        <w:t>descontos</w:t>
      </w:r>
      <w:proofErr w:type="spellEnd"/>
      <w:r>
        <w:rPr>
          <w:rFonts w:cstheme="majorHAnsi"/>
          <w:w w:val="105"/>
        </w:rPr>
        <w:t>}}</w:t>
      </w:r>
      <w:r w:rsidR="00595EA8" w:rsidRPr="00595EA8">
        <w:rPr>
          <w:rFonts w:cstheme="majorHAnsi"/>
          <w:w w:val="105"/>
        </w:rPr>
        <w:t xml:space="preserve"> (</w:t>
      </w:r>
      <w:r>
        <w:rPr>
          <w:rFonts w:cstheme="majorHAnsi"/>
          <w:w w:val="105"/>
        </w:rPr>
        <w:t>{{</w:t>
      </w:r>
      <w:proofErr w:type="spellStart"/>
      <w:r w:rsidR="00595EA8" w:rsidRPr="00595EA8">
        <w:rPr>
          <w:rFonts w:cstheme="majorHAnsi"/>
          <w:w w:val="105"/>
        </w:rPr>
        <w:t>valor</w:t>
      </w:r>
      <w:r>
        <w:rPr>
          <w:rFonts w:cstheme="majorHAnsi"/>
          <w:w w:val="105"/>
        </w:rPr>
        <w:t>_</w:t>
      </w:r>
      <w:r w:rsidR="00595EA8" w:rsidRPr="00595EA8">
        <w:rPr>
          <w:rFonts w:cstheme="majorHAnsi"/>
          <w:w w:val="105"/>
        </w:rPr>
        <w:t>total</w:t>
      </w:r>
      <w:r>
        <w:rPr>
          <w:rFonts w:cstheme="majorHAnsi"/>
          <w:w w:val="105"/>
        </w:rPr>
        <w:t>_</w:t>
      </w:r>
      <w:r w:rsidR="00595EA8" w:rsidRPr="00595EA8">
        <w:rPr>
          <w:rFonts w:cstheme="majorHAnsi"/>
          <w:w w:val="105"/>
        </w:rPr>
        <w:t>por</w:t>
      </w:r>
      <w:r>
        <w:rPr>
          <w:rFonts w:cstheme="majorHAnsi"/>
          <w:w w:val="105"/>
        </w:rPr>
        <w:t>_</w:t>
      </w:r>
      <w:r w:rsidR="00595EA8" w:rsidRPr="00595EA8">
        <w:rPr>
          <w:rFonts w:cstheme="majorHAnsi"/>
          <w:w w:val="105"/>
        </w:rPr>
        <w:t>extenso</w:t>
      </w:r>
      <w:proofErr w:type="spellEnd"/>
      <w:r>
        <w:rPr>
          <w:rFonts w:cstheme="majorHAnsi"/>
          <w:w w:val="105"/>
        </w:rPr>
        <w:t>}}</w:t>
      </w:r>
      <w:r w:rsidR="00595EA8" w:rsidRPr="00595EA8">
        <w:rPr>
          <w:rFonts w:cstheme="majorHAnsi"/>
          <w:w w:val="105"/>
        </w:rPr>
        <w:t>), sobre o qual deverão incidir juros de mora e correção monetária a partir de cada desconto;</w:t>
      </w:r>
    </w:p>
    <w:p w14:paraId="3D70DCE2" w14:textId="50E31784" w:rsidR="00595EA8" w:rsidRPr="00595EA8" w:rsidRDefault="00595EA8" w:rsidP="00595EA8">
      <w:pPr>
        <w:pStyle w:val="5Listaalfabtica"/>
        <w:numPr>
          <w:ilvl w:val="1"/>
          <w:numId w:val="2"/>
        </w:numPr>
        <w:rPr>
          <w:rFonts w:cstheme="majorHAnsi"/>
          <w:bCs/>
        </w:rPr>
      </w:pPr>
      <w:bookmarkStart w:id="9" w:name="_Hlk172207699"/>
      <w:r w:rsidRPr="00595EA8">
        <w:rPr>
          <w:rFonts w:cstheme="majorHAnsi"/>
          <w:w w:val="105"/>
        </w:rPr>
        <w:lastRenderedPageBreak/>
        <w:t xml:space="preserve">Condenar </w:t>
      </w:r>
      <w:r w:rsidR="002F2194">
        <w:rPr>
          <w:rFonts w:cstheme="majorHAnsi"/>
          <w:w w:val="105"/>
        </w:rPr>
        <w:t xml:space="preserve">o sindicato </w:t>
      </w:r>
      <w:r w:rsidRPr="00595EA8">
        <w:rPr>
          <w:rFonts w:cstheme="majorHAnsi"/>
          <w:w w:val="105"/>
        </w:rPr>
        <w:t>ré</w:t>
      </w:r>
      <w:r w:rsidR="002F2194">
        <w:rPr>
          <w:rFonts w:cstheme="majorHAnsi"/>
          <w:w w:val="105"/>
        </w:rPr>
        <w:t>u</w:t>
      </w:r>
      <w:r w:rsidRPr="00595EA8">
        <w:rPr>
          <w:rFonts w:cstheme="majorHAnsi"/>
          <w:w w:val="105"/>
        </w:rPr>
        <w:t xml:space="preserve"> e, solidariamente, ou, alternativamente, subsidiária, do INSS, ao pagamento de Indenização por danos morais, no valor de R$ 15.000,00 (quinze mil reais), sobre o qual deverão incidir juros de mora a partir do evento danoso (Súmula n. 54 do STJ) e correção monetária a partir da data da decisão que o estipulou (Súmula n.º 362 do STJ);</w:t>
      </w:r>
    </w:p>
    <w:p w14:paraId="2DD68E96" w14:textId="3BB5769C" w:rsidR="00595EA8" w:rsidRPr="00595EA8" w:rsidRDefault="00595EA8" w:rsidP="00595EA8">
      <w:pPr>
        <w:pStyle w:val="5Listaalfabtica"/>
        <w:numPr>
          <w:ilvl w:val="1"/>
          <w:numId w:val="2"/>
        </w:numPr>
        <w:rPr>
          <w:rFonts w:cstheme="majorHAnsi"/>
          <w:bCs/>
        </w:rPr>
      </w:pPr>
      <w:r w:rsidRPr="00595EA8">
        <w:rPr>
          <w:rFonts w:cstheme="majorHAnsi"/>
          <w:w w:val="105"/>
        </w:rPr>
        <w:t xml:space="preserve">Seja </w:t>
      </w:r>
      <w:r w:rsidR="002F2194">
        <w:rPr>
          <w:rFonts w:cstheme="majorHAnsi"/>
          <w:w w:val="105"/>
        </w:rPr>
        <w:t xml:space="preserve">o sindicato réu </w:t>
      </w:r>
      <w:r w:rsidRPr="00595EA8">
        <w:rPr>
          <w:rFonts w:cstheme="majorHAnsi"/>
          <w:bCs/>
          <w:w w:val="105"/>
        </w:rPr>
        <w:t>e</w:t>
      </w:r>
      <w:r w:rsidRPr="00595EA8">
        <w:rPr>
          <w:rFonts w:cstheme="majorHAnsi"/>
          <w:w w:val="105"/>
        </w:rPr>
        <w:t>, solidariamente, ou, alternativamente, subsidiária, do INSS, condenados ao pagamento de R$ 5.000,00 (cinco mil reais) à título de indenização por danos temporais, sobre o qual deverão incidir juros de mora a partir do evento danoso (Súmula n. 54 do STJ) e correção monetária a partir da data da decisão que o estipulou (Súmula nº 362 do STJ).</w:t>
      </w:r>
    </w:p>
    <w:p w14:paraId="1218462B" w14:textId="77777777" w:rsidR="00595EA8" w:rsidRPr="00595EA8" w:rsidRDefault="00595EA8" w:rsidP="00595EA8">
      <w:pPr>
        <w:pStyle w:val="5Listaalfabtica"/>
        <w:rPr>
          <w:rFonts w:cstheme="majorHAnsi"/>
        </w:rPr>
      </w:pPr>
      <w:r w:rsidRPr="00595EA8">
        <w:rPr>
          <w:rFonts w:cstheme="majorHAnsi"/>
        </w:rPr>
        <w:t xml:space="preserve">Condenar os requeridos, em caso de recurso, ao pagamento das custas processuais e honorários advocatícios sucumbenciais, de acordo com o art. 55 da Lei 9.099/95. </w:t>
      </w:r>
    </w:p>
    <w:p w14:paraId="48489FAF" w14:textId="77777777" w:rsidR="00595EA8" w:rsidRPr="00595EA8" w:rsidRDefault="00595EA8" w:rsidP="00595EA8">
      <w:pPr>
        <w:pStyle w:val="5Listaalfabtica"/>
        <w:rPr>
          <w:rFonts w:cstheme="majorHAnsi"/>
        </w:rPr>
      </w:pPr>
      <w:r w:rsidRPr="00595EA8">
        <w:rPr>
          <w:rFonts w:cstheme="majorHAnsi"/>
        </w:rPr>
        <w:t xml:space="preserve">A produção de todos os meios de prova em direito admitidos, </w:t>
      </w:r>
      <w:r w:rsidRPr="00595EA8">
        <w:rPr>
          <w:rFonts w:cstheme="majorHAnsi"/>
          <w:b/>
          <w:bCs/>
          <w:u w:val="single"/>
        </w:rPr>
        <w:t>especialmente prova documental e pericial</w:t>
      </w:r>
      <w:r w:rsidRPr="00595EA8">
        <w:rPr>
          <w:rFonts w:cstheme="majorHAnsi"/>
        </w:rPr>
        <w:t>;</w:t>
      </w:r>
    </w:p>
    <w:p w14:paraId="17F77D3D" w14:textId="77777777" w:rsidR="004E0BB8" w:rsidRPr="009D519D" w:rsidRDefault="004E0BB8" w:rsidP="004E0BB8">
      <w:pPr>
        <w:pStyle w:val="5Listaalfabtica"/>
        <w:rPr>
          <w:b/>
          <w:bCs/>
          <w:u w:val="single"/>
        </w:rPr>
      </w:pPr>
      <w:r w:rsidRPr="009D519D">
        <w:rPr>
          <w:b/>
          <w:bCs/>
          <w:u w:val="single"/>
        </w:rPr>
        <w:t>Requer-se o prequestionamento expresso dos artigos 374, I, do CPC, 115, VI, da lei 8.213/91, da tese firmada pela TNU no tema 183 e Tema 1.061 do STJ, para fins de interposição de recursos aos Tribunais Superiores.</w:t>
      </w:r>
    </w:p>
    <w:p w14:paraId="546C09E8" w14:textId="77777777" w:rsidR="00595EA8" w:rsidRPr="00595EA8" w:rsidRDefault="00595EA8" w:rsidP="00595EA8">
      <w:pPr>
        <w:pStyle w:val="5Listaalfabtica"/>
        <w:spacing w:before="0" w:after="0"/>
        <w:rPr>
          <w:rFonts w:cstheme="majorHAnsi"/>
        </w:rPr>
      </w:pPr>
      <w:r w:rsidRPr="00595EA8">
        <w:rPr>
          <w:rFonts w:cstheme="majorHAnsi"/>
        </w:rPr>
        <w:t>Nos termos do art. 319, inciso VII, do CPC,</w:t>
      </w:r>
      <w:r w:rsidRPr="00595EA8">
        <w:rPr>
          <w:rFonts w:cstheme="majorHAnsi"/>
          <w:b/>
          <w:bCs/>
          <w:u w:val="single"/>
        </w:rPr>
        <w:t xml:space="preserve"> a parte autora informa que não possui interesse na designação de audiência de conciliação ou mediação</w:t>
      </w:r>
      <w:r w:rsidRPr="00595EA8">
        <w:rPr>
          <w:rFonts w:cstheme="majorHAnsi"/>
        </w:rPr>
        <w:t>, atendendo, assim, aos princípios da informalidade, celeridade, economia processual e simplicidade, bem como o princípio constitucional da eficiência, considerando que em casos semelhantes não houve composição.</w:t>
      </w:r>
    </w:p>
    <w:bookmarkEnd w:id="9"/>
    <w:p w14:paraId="4DCDD396" w14:textId="08769D1C" w:rsidR="004E0BB8" w:rsidRPr="009D519D" w:rsidRDefault="004E0BB8" w:rsidP="004E0BB8">
      <w:pPr>
        <w:pStyle w:val="1Pargrafo"/>
      </w:pPr>
      <w:r w:rsidRPr="009D519D">
        <w:t xml:space="preserve">Dá-se a causa o valor de </w:t>
      </w:r>
      <w:r w:rsidR="007729DF">
        <w:t>{{</w:t>
      </w:r>
      <w:proofErr w:type="spellStart"/>
      <w:r w:rsidRPr="009D519D">
        <w:t>valor</w:t>
      </w:r>
      <w:r w:rsidR="007729DF">
        <w:t>_</w:t>
      </w:r>
      <w:r w:rsidRPr="009D519D">
        <w:t>final</w:t>
      </w:r>
      <w:r w:rsidR="007729DF">
        <w:t>_</w:t>
      </w:r>
      <w:r w:rsidRPr="009D519D">
        <w:t>da</w:t>
      </w:r>
      <w:r w:rsidR="007729DF">
        <w:t>_</w:t>
      </w:r>
      <w:r w:rsidRPr="009D519D">
        <w:t>causa</w:t>
      </w:r>
      <w:proofErr w:type="spellEnd"/>
      <w:r w:rsidR="007729DF">
        <w:t>}}</w:t>
      </w:r>
      <w:r w:rsidRPr="009D519D">
        <w:t xml:space="preserve"> (</w:t>
      </w:r>
      <w:r w:rsidR="007729DF">
        <w:t>{{</w:t>
      </w:r>
      <w:proofErr w:type="spellStart"/>
      <w:r w:rsidRPr="009D519D">
        <w:t>valor</w:t>
      </w:r>
      <w:r w:rsidR="007729DF">
        <w:t>_</w:t>
      </w:r>
      <w:r w:rsidRPr="009D519D">
        <w:t>final</w:t>
      </w:r>
      <w:r w:rsidR="007729DF">
        <w:t>_</w:t>
      </w:r>
      <w:r w:rsidRPr="009D519D">
        <w:t>da</w:t>
      </w:r>
      <w:r w:rsidR="007729DF">
        <w:t>_</w:t>
      </w:r>
      <w:r w:rsidRPr="009D519D">
        <w:t>causa</w:t>
      </w:r>
      <w:r w:rsidR="007729DF">
        <w:t>_</w:t>
      </w:r>
      <w:r w:rsidRPr="009D519D">
        <w:t>por</w:t>
      </w:r>
      <w:proofErr w:type="spellEnd"/>
      <w:r w:rsidRPr="009D519D">
        <w:t xml:space="preserve"> extenso</w:t>
      </w:r>
      <w:r w:rsidR="007729DF">
        <w:t>}}</w:t>
      </w:r>
      <w:r w:rsidRPr="009D519D">
        <w:t>).</w:t>
      </w:r>
    </w:p>
    <w:p w14:paraId="15C12E8D" w14:textId="77777777" w:rsidR="004541F5" w:rsidRPr="0082194A" w:rsidRDefault="004541F5" w:rsidP="00D72A15">
      <w:pPr>
        <w:pStyle w:val="1Pargrafo"/>
      </w:pPr>
    </w:p>
    <w:p w14:paraId="7777D578" w14:textId="4480DF6E" w:rsidR="005A4D18" w:rsidRDefault="007729DF" w:rsidP="005A4D18">
      <w:pPr>
        <w:pStyle w:val="1Pargrafo"/>
        <w:spacing w:before="0"/>
        <w:jc w:val="center"/>
        <w:rPr>
          <w14:numForm w14:val="lining"/>
        </w:rPr>
      </w:pPr>
      <w:r>
        <w:rPr>
          <w14:numForm w14:val="lining"/>
        </w:rPr>
        <w:t>{{</w:t>
      </w:r>
      <w:proofErr w:type="spellStart"/>
      <w:r w:rsidR="00730389">
        <w:rPr>
          <w14:numForm w14:val="lining"/>
        </w:rPr>
        <w:t>competencia</w:t>
      </w:r>
      <w:proofErr w:type="spellEnd"/>
      <w:r>
        <w:rPr>
          <w14:numForm w14:val="lining"/>
        </w:rPr>
        <w:t>}}</w:t>
      </w:r>
      <w:r w:rsidR="00E53752" w:rsidRPr="0082194A">
        <w:rPr>
          <w14:numForm w14:val="lining"/>
        </w:rPr>
        <w:t xml:space="preserve">, </w:t>
      </w:r>
      <w:bookmarkStart w:id="10" w:name="section"/>
      <w:bookmarkEnd w:id="10"/>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Pr>
          <w:noProof/>
          <w14:numForm w14:val="lining"/>
        </w:rPr>
        <w:t>7 de setembro de 2025</w:t>
      </w:r>
      <w:r w:rsidR="0057091B">
        <w:rPr>
          <w14:numForm w14:val="lining"/>
        </w:rPr>
        <w:fldChar w:fldCharType="end"/>
      </w:r>
      <w:r w:rsidR="005A4D18" w:rsidRPr="0082194A">
        <w:rPr>
          <w14:numForm w14:val="lining"/>
        </w:rPr>
        <w:t>.</w:t>
      </w:r>
    </w:p>
    <w:p w14:paraId="7D60B248" w14:textId="01425306" w:rsidR="00FB4C09" w:rsidRPr="00FB4C09" w:rsidRDefault="00FB4C09" w:rsidP="00FB4C09">
      <w:pPr>
        <w:pStyle w:val="1Pargrafo"/>
        <w:rPr>
          <w14:numForm w14:val="lining"/>
        </w:rPr>
      </w:pPr>
      <w:r w:rsidRPr="00FB4C09">
        <w:rPr>
          <w:noProof/>
          <w14:numForm w14:val="lining"/>
        </w:rPr>
        <mc:AlternateContent>
          <mc:Choice Requires="wps">
            <w:drawing>
              <wp:anchor distT="0" distB="0" distL="114300" distR="114300" simplePos="0" relativeHeight="251674624" behindDoc="0" locked="0" layoutInCell="1" allowOverlap="1" wp14:anchorId="2897CB63" wp14:editId="42F6630A">
                <wp:simplePos x="0" y="0"/>
                <wp:positionH relativeFrom="margin">
                  <wp:posOffset>3000375</wp:posOffset>
                </wp:positionH>
                <wp:positionV relativeFrom="paragraph">
                  <wp:posOffset>295275</wp:posOffset>
                </wp:positionV>
                <wp:extent cx="2543175" cy="819150"/>
                <wp:effectExtent l="0" t="0" r="0" b="0"/>
                <wp:wrapNone/>
                <wp:docPr id="733595492" name="Retângulo 10"/>
                <wp:cNvGraphicFramePr/>
                <a:graphic xmlns:a="http://schemas.openxmlformats.org/drawingml/2006/main">
                  <a:graphicData uri="http://schemas.microsoft.com/office/word/2010/wordprocessingShape">
                    <wps:wsp>
                      <wps:cNvSpPr/>
                      <wps:spPr>
                        <a:xfrm>
                          <a:off x="0" y="0"/>
                          <a:ext cx="25431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71A9CFE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1A99459B"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51014D1"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54FB50AB"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4852998C"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7CB63" id="Retângulo 10" o:spid="_x0000_s1032" style="position:absolute;left:0;text-align:left;margin-left:236.25pt;margin-top:23.25pt;width:200.25pt;height:64.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SUoeAIAAEIFAAAOAAAAZHJzL2Uyb0RvYy54bWysVE1v2zAMvQ/YfxB0Xx1nST+COkXQosOA&#10;oivWDj0rslQbk0WNUmJnv36U7Dhpt12G5eBI5OMjRT3q8qprDNsq9DXYgucnE86UlVDW9qXg355u&#10;P5xz5oOwpTBgVcF3yvOr5ft3l61bqClUYEqFjEisX7Su4FUIbpFlXlaqEf4EnLLk1ICNCLTFl6xE&#10;0RJ7Y7LpZHKatYClQ5DKe7Le9E6+TPxaKxm+aO1VYKbgVFtIX0zfdfxmy0uxeEHhqloOZYh/qKIR&#10;taWkI9WNCIJtsP6NqqklggcdTiQ0GWhdS5XOQKfJJ29O81gJp9JZqDnejW3y/49W3m8f3QNSG1rn&#10;F56W8RSdxib+U32sS83ajc1SXWCSjNP57GN+NudMku88v8jnqZvZIdqhD58UNCwuCo50GalHYnvn&#10;A2Uk6B4Sk1m4rY1JF2LsKwMBe4tKNzpEHwpOq7AzKkYZ+1VpVpexxJQuaUldG2RbQSoov+e9uRKl&#10;6k3zCf2iFCjRiE67RBZZNZU28g4EUaOveXuKARvD+oLHwMnfCuoDR3TKCDaMgU1tAf8UbEI+FK57&#10;PJV91I64DN26o34U/DQio2UN5e4BGUI/Dt7J25qu6E748CCQ9E+TQjMdvtBHG2gLLk3tOKsAf761&#10;RRzJkTyctTRHBfc/NgIVZ+azJaFe5LNZHLy0mc3PprTBY8/62GM3zTXQJeX0ajiZlhEfzH6pEZpn&#10;GvlVzEouYSXlpgID7jfXoZ9vejSkWq0SjIbNiXBnH52M5LG/UXpP3bNAN+gzkLLvYT9zYvFGpj02&#10;RlpYbQLoOmn40M+h8zSoSTrDoxJfguN9Qh2evuUvAAAA//8DAFBLAwQUAAYACAAAACEASGtdst8A&#10;AAAKAQAADwAAAGRycy9kb3ducmV2LnhtbEyPQU+DQBCF7yb+h82YeLOLtZSGsjTEqEmPFhPjbWGn&#10;gLKzhN1S+u8dT/U0M3lf3ryX7WbbiwlH3zlS8LiIQCDVznTUKPgoXx82IHzQZHTvCBVc0MMuv73J&#10;dGrcmd5xOoRGsAn5VCtoQxhSKX3dotV+4QYk1o5utDrwOTbSjPrM5raXyyhaS6s74g+tHvC5xfrn&#10;cLIKfDXty8tQfH5/+boqXsiWq/2bUvd3c7EFEXAOVxj+4nN0yDlT5U5kvOgVrJJlzCgva54MbJIn&#10;LlcxmcQxyDyT/yvkvwAAAP//AwBQSwECLQAUAAYACAAAACEAtoM4kv4AAADhAQAAEwAAAAAAAAAA&#10;AAAAAAAAAAAAW0NvbnRlbnRfVHlwZXNdLnhtbFBLAQItABQABgAIAAAAIQA4/SH/1gAAAJQBAAAL&#10;AAAAAAAAAAAAAAAAAC8BAABfcmVscy8ucmVsc1BLAQItABQABgAIAAAAIQDYnSUoeAIAAEIFAAAO&#10;AAAAAAAAAAAAAAAAAC4CAABkcnMvZTJvRG9jLnhtbFBLAQItABQABgAIAAAAIQBIa12y3wAAAAoB&#10;AAAPAAAAAAAAAAAAAAAAANIEAABkcnMvZG93bnJldi54bWxQSwUGAAAAAAQABADzAAAA3gUAAAAA&#10;" filled="f" stroked="f" strokeweight="2pt">
                <v:textbox>
                  <w:txbxContent>
                    <w:p w14:paraId="71A9CFE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1A99459B"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51014D1"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54FB50AB"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4852998C"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v:textbox>
                <w10:wrap anchorx="margin"/>
              </v:rect>
            </w:pict>
          </mc:Fallback>
        </mc:AlternateContent>
      </w:r>
      <w:r w:rsidRPr="00FB4C09">
        <w:rPr>
          <w:noProof/>
          <w14:numForm w14:val="lining"/>
        </w:rPr>
        <mc:AlternateContent>
          <mc:Choice Requires="wps">
            <w:drawing>
              <wp:anchor distT="0" distB="0" distL="114300" distR="114300" simplePos="0" relativeHeight="251675648" behindDoc="0" locked="0" layoutInCell="1" allowOverlap="1" wp14:anchorId="626256D3" wp14:editId="47354D71">
                <wp:simplePos x="0" y="0"/>
                <wp:positionH relativeFrom="margin">
                  <wp:posOffset>0</wp:posOffset>
                </wp:positionH>
                <wp:positionV relativeFrom="paragraph">
                  <wp:posOffset>295275</wp:posOffset>
                </wp:positionV>
                <wp:extent cx="2505075" cy="819150"/>
                <wp:effectExtent l="0" t="0" r="0" b="0"/>
                <wp:wrapNone/>
                <wp:docPr id="333060730" name="Retângulo 9"/>
                <wp:cNvGraphicFramePr/>
                <a:graphic xmlns:a="http://schemas.openxmlformats.org/drawingml/2006/main">
                  <a:graphicData uri="http://schemas.microsoft.com/office/word/2010/wordprocessingShape">
                    <wps:wsp>
                      <wps:cNvSpPr/>
                      <wps:spPr>
                        <a:xfrm>
                          <a:off x="0" y="0"/>
                          <a:ext cx="25050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23D9592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43D8647"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27554795"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0DA7E74A"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256D3" id="Retângulo 9" o:spid="_x0000_s1033" style="position:absolute;left:0;text-align:left;margin-left:0;margin-top:23.25pt;width:197.25pt;height:6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UOdwIAAEIFAAAOAAAAZHJzL2Uyb0RvYy54bWysVMFu2zAMvQ/YPwi6r7aDZl2DOkXQosOA&#10;oi3WDj0rslQbk0WNUmJnXz9Kdpy02y7DcnAk8vGRoh51cdm3hm0V+gZsyYuTnDNlJVSNfSn5t6eb&#10;D58480HYShiwquQ75fnl8v27i84t1AxqMJVCRiTWLzpX8joEt8gyL2vVCn8CTllyasBWBNriS1ah&#10;6Ii9Ndkszz9mHWDlEKTynqzXg5MvE7/WSoZ7rb0KzJScagvpi+m7jt9seSEWLyhc3cixDPEPVbSi&#10;sZR0oroWQbANNr9RtY1E8KDDiYQ2A60bqdIZ6DRF/uY0j7VwKp2FmuPd1Cb//2jl3fbRPSC1oXN+&#10;4WkZT9FrbOM/1cf61Kzd1CzVBybJOJvn8/xszpkk36fivJinbmaHaIc+fFbQsrgoOdJlpB6J7a0P&#10;lJGge0hMZuGmMSZdiLGvDAQcLCrd6Bh9KDitws6oGGXsV6VZU8USU7qkJXVlkG0FqaD6XgzmWlRq&#10;MM1z+kUpUKIJnXaJLLJqKm3iHQmiRl/zDhQjNoYNBU+B+d8KGgIndMoINkyBbWMB/xRsQjEWrgc8&#10;lX3UjrgM/bqnfpT8LCKjZQ3V7gEZwjAO3smbhq7oVvjwIJD0T5NCMx3u6aMNdCWXpnGc1YA/39oi&#10;juRIHs46mqOS+x8bgYoz88WSUM+L09M4eGlzOj+b0QaPPetjj920V0CXVNCr4WRaRnww+6VGaJ9p&#10;5FcxK7mElZSbCgy431yFYb7p0ZBqtUowGjYnwq19dDKSx/5G6T31zwLdqM9Ayr6D/cyJxRuZDtgY&#10;aWG1CaCbpOFDP8fO06Am6YyPSnwJjvcJdXj6lr8AAAD//wMAUEsDBBQABgAIAAAAIQABVz/H3QAA&#10;AAcBAAAPAAAAZHJzL2Rvd25yZXYueG1sTI9BT4NAEIXvTfwPmzHx1i4qVIssDTFq0mOLifG2sFNA&#10;2VnCbin9944nvb3Je3nvm2w7215MOPrOkYLbVQQCqXamo0bBe/m6fAThgyaje0eo4IIetvnVItOp&#10;cWfa43QIjeAS8qlW0IYwpFL6ukWr/coNSOwd3Wh14HNspBn1mcttL++iaC2t7ogXWj3gc4v19+Fk&#10;Ffhq2pWXofj4+vR1VbyQLePdm1I313PxBCLgHP7C8IvP6JAzU+VOZLzoFfAjQUG8TkCwe7+JWVQc&#10;e0gSkHkm//PnPwAAAP//AwBQSwECLQAUAAYACAAAACEAtoM4kv4AAADhAQAAEwAAAAAAAAAAAAAA&#10;AAAAAAAAW0NvbnRlbnRfVHlwZXNdLnhtbFBLAQItABQABgAIAAAAIQA4/SH/1gAAAJQBAAALAAAA&#10;AAAAAAAAAAAAAC8BAABfcmVscy8ucmVsc1BLAQItABQABgAIAAAAIQCuJFUOdwIAAEIFAAAOAAAA&#10;AAAAAAAAAAAAAC4CAABkcnMvZTJvRG9jLnhtbFBLAQItABQABgAIAAAAIQABVz/H3QAAAAcBAAAP&#10;AAAAAAAAAAAAAAAAANEEAABkcnMvZG93bnJldi54bWxQSwUGAAAAAAQABADzAAAA2wUAAAAA&#10;" filled="f" stroked="f" strokeweight="2pt">
                <v:textbox>
                  <w:txbxContent>
                    <w:p w14:paraId="23D9592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43D8647"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27554795"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0DA7E74A"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v:textbox>
                <w10:wrap anchorx="margin"/>
              </v:rect>
            </w:pict>
          </mc:Fallback>
        </mc:AlternateContent>
      </w:r>
      <w:bookmarkStart w:id="11" w:name="_Hlk200013912"/>
      <w:bookmarkEnd w:id="11"/>
    </w:p>
    <w:p w14:paraId="4C2CA60F" w14:textId="77777777" w:rsidR="00B54F6F" w:rsidRPr="0082194A" w:rsidRDefault="00B54F6F" w:rsidP="00FB4C09">
      <w:pPr>
        <w:pStyle w:val="1Pargrafo"/>
        <w:spacing w:before="0"/>
        <w:jc w:val="center"/>
      </w:pPr>
    </w:p>
    <w:sectPr w:rsidR="00B54F6F" w:rsidRPr="0082194A" w:rsidSect="00FB4C09">
      <w:headerReference w:type="even" r:id="rId25"/>
      <w:headerReference w:type="default" r:id="rId26"/>
      <w:headerReference w:type="first" r:id="rId27"/>
      <w:pgSz w:w="11906" w:h="16838"/>
      <w:pgMar w:top="1843" w:right="1701" w:bottom="1276" w:left="1701" w:header="794"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B493D" w14:textId="77777777" w:rsidR="00F37D9C" w:rsidRDefault="00F37D9C" w:rsidP="00BC2524">
      <w:pPr>
        <w:spacing w:before="0" w:after="0"/>
      </w:pPr>
      <w:r>
        <w:separator/>
      </w:r>
    </w:p>
  </w:endnote>
  <w:endnote w:type="continuationSeparator" w:id="0">
    <w:p w14:paraId="02BA319E" w14:textId="77777777" w:rsidR="00F37D9C" w:rsidRDefault="00F37D9C"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973C8453-BA7F-49AF-9F44-45FC6BA2BCCC}"/>
    <w:embedBold r:id="rId2" w:fontKey="{2F3A911D-4C0D-465B-9CF5-44A613E2D67B}"/>
    <w:embedItalic r:id="rId3" w:fontKey="{C7818FB9-9583-42D6-B1A3-588B0BE67D4B}"/>
  </w:font>
  <w:font w:name="Sitka Text">
    <w:panose1 w:val="00000000000000000000"/>
    <w:charset w:val="00"/>
    <w:family w:val="auto"/>
    <w:pitch w:val="variable"/>
    <w:sig w:usb0="A00002EF" w:usb1="4000204B" w:usb2="00000000" w:usb3="00000000" w:csb0="0000019F" w:csb1="00000000"/>
    <w:embedRegular r:id="rId4" w:fontKey="{F8DD313B-8215-441E-AE90-E02612E18469}"/>
    <w:embedBold r:id="rId5" w:fontKey="{E33992ED-E3A0-46D9-A66C-33A5F32A9D92}"/>
    <w:embedItalic r:id="rId6" w:fontKey="{F64F680D-C18B-4058-AC33-B145202E5650}"/>
  </w:font>
  <w:font w:name="Wingdings">
    <w:panose1 w:val="05000000000000000000"/>
    <w:charset w:val="02"/>
    <w:family w:val="auto"/>
    <w:pitch w:val="variable"/>
    <w:sig w:usb0="00000000" w:usb1="10000000" w:usb2="00000000" w:usb3="00000000" w:csb0="80000000" w:csb1="00000000"/>
    <w:embedRegular r:id="rId7" w:fontKey="{97FE047C-14B6-4BE4-BC1C-9D2FD4D250A6}"/>
  </w:font>
  <w:font w:name="Cambria">
    <w:altName w:val="Cambria"/>
    <w:panose1 w:val="02040503050406030204"/>
    <w:charset w:val="00"/>
    <w:family w:val="roman"/>
    <w:pitch w:val="variable"/>
    <w:sig w:usb0="E00006FF" w:usb1="420024FF" w:usb2="02000000" w:usb3="00000000" w:csb0="0000019F" w:csb1="00000000"/>
    <w:embedRegular r:id="rId8" w:fontKey="{E7032429-6F31-4E20-B733-06D42C83D947}"/>
    <w:embedBold r:id="rId9" w:fontKey="{484632AD-F421-4EAC-9BDB-4F33E02D92CF}"/>
    <w:embedItalic r:id="rId10" w:fontKey="{0AF2E3DD-2A07-4D54-AB15-F3C71A1C907B}"/>
    <w:embedBoldItalic r:id="rId11" w:fontKey="{797ACA8E-CEDF-4021-9D29-FB273FCA5E2C}"/>
  </w:font>
  <w:font w:name="Calibri">
    <w:panose1 w:val="020F0502020204030204"/>
    <w:charset w:val="00"/>
    <w:family w:val="swiss"/>
    <w:pitch w:val="variable"/>
    <w:sig w:usb0="E4002EFF" w:usb1="C200247B" w:usb2="00000009" w:usb3="00000000" w:csb0="000001FF" w:csb1="00000000"/>
    <w:embedRegular r:id="rId12" w:fontKey="{8DFB57E5-A557-4062-860F-E562D54279AA}"/>
    <w:embedBold r:id="rId13" w:fontKey="{F5968129-C81C-4111-A769-FB39CDCCAAAD}"/>
    <w:embedItalic r:id="rId14" w:fontKey="{01BFB3F9-899D-4641-AE13-F824CF8E32B8}"/>
    <w:embedBoldItalic r:id="rId15" w:fontKey="{F71758A9-FB17-4260-A017-81F212B143C0}"/>
  </w:font>
  <w:font w:name="Consolas">
    <w:panose1 w:val="020B0609020204030204"/>
    <w:charset w:val="00"/>
    <w:family w:val="modern"/>
    <w:pitch w:val="fixed"/>
    <w:sig w:usb0="E00006FF" w:usb1="0000FCFF" w:usb2="00000001" w:usb3="00000000" w:csb0="0000019F" w:csb1="00000000"/>
    <w:embedRegular r:id="rId16" w:fontKey="{6F22EB3A-645B-4CEF-8A07-6F64F023C54E}"/>
    <w:embedBold r:id="rId17" w:fontKey="{A24E328C-C130-434F-A5EA-8A6549F6EDAF}"/>
    <w:embedItalic r:id="rId18" w:fontKey="{235204FA-9485-4061-956F-A1C47C1E3EF0}"/>
  </w:font>
  <w:font w:name="Segoe UI">
    <w:panose1 w:val="020B0502040204020203"/>
    <w:charset w:val="00"/>
    <w:family w:val="swiss"/>
    <w:pitch w:val="variable"/>
    <w:sig w:usb0="E4002EFF" w:usb1="C000E47F" w:usb2="00000009" w:usb3="00000000" w:csb0="000001FF" w:csb1="00000000"/>
    <w:embedRegular r:id="rId19" w:fontKey="{FD9F1484-1D99-4B50-97F8-C4430D5FF963}"/>
    <w:embedBold r:id="rId20" w:fontKey="{E2F3FF27-3C3E-4BB7-B839-C54CB619D638}"/>
    <w:embedItalic r:id="rId21" w:fontKey="{6DA9AB5B-6BEF-4E2C-9AAB-B38308AEC2CF}"/>
    <w:embedBoldItalic r:id="rId22" w:fontKey="{28E8599C-2CB4-4D35-84E1-2105B3FC5D94}"/>
  </w:font>
  <w:font w:name="Segoe UI Semibold">
    <w:panose1 w:val="020B0702040204020203"/>
    <w:charset w:val="00"/>
    <w:family w:val="swiss"/>
    <w:pitch w:val="variable"/>
    <w:sig w:usb0="E4002EFF" w:usb1="C000E47F" w:usb2="00000009" w:usb3="00000000" w:csb0="000001FF" w:csb1="00000000"/>
    <w:embedRegular r:id="rId23" w:fontKey="{C9E0BF11-60AE-4013-A2F4-811A31BB97B9}"/>
    <w:embedItalic r:id="rId24" w:fontKey="{0C8A2F30-E507-4693-BCB6-4AACBBDD1903}"/>
  </w:font>
  <w:font w:name="Franklin Gothic Book">
    <w:panose1 w:val="020B0503020102020204"/>
    <w:charset w:val="00"/>
    <w:family w:val="swiss"/>
    <w:pitch w:val="variable"/>
    <w:sig w:usb0="00000287" w:usb1="00000000" w:usb2="00000000" w:usb3="00000000" w:csb0="0000009F" w:csb1="00000000"/>
    <w:embedRegular r:id="rId25" w:fontKey="{7DB33769-8BA8-418F-8162-A8DAFDD25BC8}"/>
    <w:embedBold r:id="rId26" w:fontKey="{CD408C0E-6C43-41D1-9FD3-6C78F429C79E}"/>
  </w:font>
  <w:font w:name="Arial">
    <w:panose1 w:val="020B0604020202020204"/>
    <w:charset w:val="00"/>
    <w:family w:val="swiss"/>
    <w:pitch w:val="variable"/>
    <w:sig w:usb0="E0002EFF" w:usb1="C000785B" w:usb2="00000009" w:usb3="00000000" w:csb0="000001FF" w:csb1="00000000"/>
    <w:embedRegular r:id="rId27" w:fontKey="{AB1CF600-4D3E-455D-B08A-814353CAA113}"/>
  </w:font>
  <w:font w:name="Segoe UI Semilight">
    <w:panose1 w:val="020B0402040204020203"/>
    <w:charset w:val="00"/>
    <w:family w:val="swiss"/>
    <w:pitch w:val="variable"/>
    <w:sig w:usb0="E4002EFF" w:usb1="C000E47F" w:usb2="00000009" w:usb3="00000000" w:csb0="000001FF" w:csb1="00000000"/>
    <w:embedRegular r:id="rId28" w:fontKey="{9BF52F15-1C4C-42BD-B101-FA24B8373C31}"/>
    <w:embedItalic r:id="rId29" w:fontKey="{D1C0BA5F-D10C-46AB-B3C6-B8C00265D285}"/>
  </w:font>
  <w:font w:name="Franklin Gothic Demi">
    <w:panose1 w:val="020B0703020102020204"/>
    <w:charset w:val="00"/>
    <w:family w:val="swiss"/>
    <w:pitch w:val="variable"/>
    <w:sig w:usb0="00000287" w:usb1="00000000" w:usb2="00000000" w:usb3="00000000" w:csb0="0000009F" w:csb1="00000000"/>
    <w:embedRegular r:id="rId30" w:fontKey="{D0E49E9C-7408-4FD3-B413-5E770559D67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B9A9D1" w14:textId="77777777" w:rsidR="00F37D9C" w:rsidRDefault="00F37D9C" w:rsidP="00BC2524">
      <w:pPr>
        <w:spacing w:before="0" w:after="0"/>
      </w:pPr>
      <w:r>
        <w:separator/>
      </w:r>
    </w:p>
  </w:footnote>
  <w:footnote w:type="continuationSeparator" w:id="0">
    <w:p w14:paraId="2879C20F" w14:textId="77777777" w:rsidR="00F37D9C" w:rsidRDefault="00F37D9C" w:rsidP="00BC2524">
      <w:pPr>
        <w:spacing w:before="0" w:after="0"/>
      </w:pPr>
      <w:r>
        <w:continuationSeparator/>
      </w:r>
    </w:p>
  </w:footnote>
  <w:footnote w:id="1">
    <w:p w14:paraId="030368A7" w14:textId="77777777" w:rsidR="007F5ECD" w:rsidRPr="00895EB8" w:rsidRDefault="007F5ECD" w:rsidP="007F5ECD">
      <w:pPr>
        <w:pStyle w:val="Textodenotaderodap"/>
        <w:spacing w:before="0" w:after="0"/>
        <w:rPr>
          <w:color w:val="000000" w:themeColor="text1"/>
          <w:sz w:val="20"/>
          <w:szCs w:val="20"/>
        </w:rPr>
      </w:pPr>
      <w:r>
        <w:rPr>
          <w:rStyle w:val="Refdenotaderodap"/>
        </w:rPr>
        <w:footnoteRef/>
      </w:r>
      <w:r>
        <w:t xml:space="preserve"> </w:t>
      </w:r>
      <w:hyperlink r:id="rId1" w:history="1">
        <w:r w:rsidRPr="00895EB8">
          <w:rPr>
            <w:rStyle w:val="Hyperlink"/>
            <w:color w:val="000000" w:themeColor="text1"/>
            <w:sz w:val="20"/>
            <w:szCs w:val="20"/>
          </w:rPr>
          <w:t>https://www.bbc.com/portuguese/articles/c74nkg9llyxo</w:t>
        </w:r>
      </w:hyperlink>
      <w:r w:rsidRPr="00895EB8">
        <w:rPr>
          <w:color w:val="000000" w:themeColor="text1"/>
          <w:sz w:val="20"/>
          <w:szCs w:val="20"/>
        </w:rPr>
        <w:br/>
      </w:r>
      <w:hyperlink r:id="rId2" w:history="1">
        <w:r w:rsidRPr="00895EB8">
          <w:rPr>
            <w:rStyle w:val="Hyperlink"/>
            <w:color w:val="000000" w:themeColor="text1"/>
            <w:sz w:val="20"/>
            <w:szCs w:val="20"/>
          </w:rPr>
          <w:t>https://noticias.uol.com.br/politica/ultimas-noticias/2025/05/02/saida-carlos-lupi-ministerio-previdencia-social.htm</w:t>
        </w:r>
      </w:hyperlink>
    </w:p>
    <w:p w14:paraId="34D28464" w14:textId="77777777" w:rsidR="007F5ECD" w:rsidRPr="00895EB8" w:rsidRDefault="007F5ECD" w:rsidP="007F5ECD">
      <w:pPr>
        <w:pStyle w:val="Textodenotaderodap"/>
        <w:spacing w:before="0" w:after="0"/>
        <w:rPr>
          <w:color w:val="000000" w:themeColor="text1"/>
          <w:sz w:val="20"/>
          <w:szCs w:val="20"/>
        </w:rPr>
      </w:pPr>
      <w:hyperlink r:id="rId3" w:history="1">
        <w:r w:rsidRPr="00895EB8">
          <w:rPr>
            <w:rStyle w:val="Hyperlink"/>
            <w:color w:val="000000" w:themeColor="text1"/>
            <w:sz w:val="20"/>
            <w:szCs w:val="20"/>
          </w:rPr>
          <w:t>https://g1.globo.com/politica/noticia/2025/05/02/lupi-deixa-ministerio-da-previdencia-apos-escandalo-de-fraudes-no-inss.ghtml</w:t>
        </w:r>
      </w:hyperlink>
    </w:p>
  </w:footnote>
  <w:footnote w:id="2">
    <w:p w14:paraId="0B2DD33D" w14:textId="77777777" w:rsidR="007F5ECD" w:rsidRPr="00BE22F6" w:rsidRDefault="007F5ECD" w:rsidP="007F5ECD">
      <w:pPr>
        <w:pStyle w:val="Textodenotaderodap"/>
        <w:spacing w:before="0" w:after="0"/>
        <w:jc w:val="both"/>
        <w:rPr>
          <w:rFonts w:ascii="Cambria" w:hAnsi="Cambria"/>
          <w:sz w:val="20"/>
          <w:szCs w:val="20"/>
        </w:rPr>
      </w:pPr>
      <w:r w:rsidRPr="00895EB8">
        <w:rPr>
          <w:rStyle w:val="Refdenotaderodap"/>
          <w:color w:val="000000" w:themeColor="text1"/>
          <w:sz w:val="20"/>
          <w:szCs w:val="20"/>
        </w:rPr>
        <w:footnoteRef/>
      </w:r>
      <w:r w:rsidRPr="00895EB8">
        <w:rPr>
          <w:color w:val="000000" w:themeColor="text1"/>
          <w:sz w:val="20"/>
          <w:szCs w:val="20"/>
        </w:rPr>
        <w:t xml:space="preserve"> </w:t>
      </w:r>
      <w:hyperlink r:id="rId4" w:history="1">
        <w:r w:rsidRPr="00895EB8">
          <w:rPr>
            <w:rStyle w:val="Hyperlink"/>
            <w:rFonts w:ascii="Cambria" w:hAnsi="Cambria"/>
            <w:color w:val="000000" w:themeColor="text1"/>
            <w:sz w:val="20"/>
            <w:szCs w:val="20"/>
          </w:rPr>
          <w:t>https://g1.globo.com/economia/noticia/2025/05/06/fraude-do-inss-beneficiarios-dizem-que-descontos-ilegais-comecaram-antes-de-2019-veja-relatos.ghtml</w:t>
        </w:r>
      </w:hyperlink>
    </w:p>
  </w:footnote>
  <w:footnote w:id="3">
    <w:p w14:paraId="780D8CA5" w14:textId="77777777" w:rsidR="007F5ECD" w:rsidRDefault="007F5ECD" w:rsidP="007F5ECD">
      <w:pPr>
        <w:spacing w:before="0" w:after="0"/>
        <w:jc w:val="both"/>
        <w:rPr>
          <w:rFonts w:ascii="Sitka Text" w:hAnsi="Sitka Text"/>
          <w:lang w:val="pt-BR"/>
        </w:rPr>
      </w:pPr>
      <w:r>
        <w:rPr>
          <w:rStyle w:val="Refdenotaderodap"/>
        </w:rPr>
        <w:footnoteRef/>
      </w:r>
      <w:r w:rsidRPr="001408D6">
        <w:rPr>
          <w:lang w:val="pt-BR"/>
        </w:rPr>
        <w:t xml:space="preserve"> </w:t>
      </w:r>
      <w:hyperlink r:id="rId5" w:history="1">
        <w:r w:rsidRPr="00895EB8">
          <w:rPr>
            <w:rStyle w:val="Hyperlink"/>
            <w:color w:val="000000" w:themeColor="text1"/>
            <w:sz w:val="20"/>
            <w:szCs w:val="20"/>
            <w:lang w:val="pt-BR"/>
          </w:rPr>
          <w:t>https://g1.globo.com/bom-dia-brasil/video/pf-deflagra-operacao-contra-fraudes-previdenciarias-no-df-13575795.ghtml</w:t>
        </w:r>
      </w:hyperlink>
      <w:r w:rsidRPr="00895EB8">
        <w:rPr>
          <w:color w:val="000000" w:themeColor="text1"/>
          <w:lang w:val="pt-BR"/>
        </w:rPr>
        <w:t xml:space="preserve"> </w:t>
      </w:r>
      <w:r w:rsidRPr="00895EB8">
        <w:rPr>
          <w:rFonts w:ascii="Sitka Text" w:hAnsi="Sitka Text"/>
          <w:color w:val="000000" w:themeColor="text1"/>
          <w:sz w:val="20"/>
          <w:szCs w:val="20"/>
          <w:lang w:val="pt-BR"/>
        </w:rPr>
        <w:t>Acesso em: 07.05.2025.</w:t>
      </w:r>
    </w:p>
    <w:p w14:paraId="3AD98CB4" w14:textId="77777777" w:rsidR="007F5ECD" w:rsidRPr="001408D6" w:rsidRDefault="007F5ECD" w:rsidP="007F5ECD">
      <w:pPr>
        <w:pStyle w:val="Textodenotaderodap"/>
        <w:jc w:val="both"/>
        <w:rPr>
          <w:sz w:val="20"/>
          <w:szCs w:val="20"/>
          <w:lang w:val="pt-BR"/>
        </w:rPr>
      </w:pPr>
    </w:p>
  </w:footnote>
  <w:footnote w:id="4">
    <w:p w14:paraId="46F7AB7C" w14:textId="77777777" w:rsidR="007F5ECD" w:rsidRPr="0004285D" w:rsidRDefault="007F5ECD" w:rsidP="007F5ECD">
      <w:pPr>
        <w:pStyle w:val="Textodenotaderodap"/>
        <w:spacing w:before="0" w:after="0"/>
        <w:jc w:val="both"/>
        <w:rPr>
          <w:rFonts w:ascii="Cambria" w:hAnsi="Cambria"/>
          <w:sz w:val="16"/>
          <w:szCs w:val="16"/>
          <w:lang w:val="pt-BR"/>
        </w:rPr>
      </w:pPr>
      <w:r w:rsidRPr="00B92800">
        <w:rPr>
          <w:rStyle w:val="Refdenotaderodap"/>
          <w:rFonts w:ascii="Cambria" w:hAnsi="Cambria"/>
          <w:sz w:val="20"/>
          <w:szCs w:val="20"/>
          <w:lang w:val="pt-BR"/>
        </w:rPr>
        <w:footnoteRef/>
      </w:r>
      <w:r w:rsidRPr="00B92800">
        <w:rPr>
          <w:rFonts w:ascii="Cambria" w:hAnsi="Cambria"/>
          <w:sz w:val="20"/>
          <w:szCs w:val="20"/>
          <w:lang w:val="pt-BR"/>
        </w:rPr>
        <w:t xml:space="preserve"> </w:t>
      </w:r>
      <w:r w:rsidRPr="0004285D">
        <w:rPr>
          <w:rFonts w:ascii="Cambria" w:hAnsi="Cambria"/>
          <w:sz w:val="16"/>
          <w:szCs w:val="16"/>
          <w:lang w:val="pt-BR"/>
        </w:rPr>
        <w:t>Art. 9º Em qualquer circunstância, a responsabilidade do INSS em relação aos descontos associativos em benefícios previdenciários fica restrita ao repasse à entidade dos valores relativos aos descontos operacionalizados na forma desta Instrução Normativa, não cabendo à Autarquia responsabilidade solidária e/ou subsidiária sobre os eventuais descontos alegadamente não autorizados.</w:t>
      </w:r>
    </w:p>
    <w:p w14:paraId="267A8293"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Fonts w:ascii="Cambria" w:hAnsi="Cambria"/>
          <w:sz w:val="16"/>
          <w:szCs w:val="16"/>
          <w:lang w:val="pt-BR"/>
        </w:rPr>
        <w:t>§ 1º Cabe ao INSS o credenciamento das entidades, por intermédio da celebração de ACT, desde que atendidos os requisitos legais e técnicos exigidos por esta Instrução Normativa.</w:t>
      </w:r>
    </w:p>
  </w:footnote>
  <w:footnote w:id="5">
    <w:p w14:paraId="44F002AA"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37. A administração pública direta e indireta de qualquer dos Poderes da União, dos Estados, do Distrito Federal e dos Municípios obedecerá aos princípios de legalidade, impessoalidade, moralidade, publicidade e eficiência e, também, ao seguinte</w:t>
      </w:r>
      <w:r w:rsidRPr="0004285D">
        <w:rPr>
          <w:rFonts w:ascii="Cambria" w:hAnsi="Cambria"/>
          <w:color w:val="000000" w:themeColor="text1"/>
          <w:sz w:val="16"/>
          <w:szCs w:val="16"/>
          <w:lang w:val="pt-BR"/>
        </w:rPr>
        <w:t>:               </w:t>
      </w:r>
      <w:hyperlink r:id="rId6" w:anchor="art3" w:history="1">
        <w:r w:rsidRPr="0004285D">
          <w:rPr>
            <w:rStyle w:val="Hyperlink"/>
            <w:rFonts w:ascii="Cambria" w:hAnsi="Cambria"/>
            <w:color w:val="000000" w:themeColor="text1"/>
            <w:sz w:val="16"/>
            <w:szCs w:val="16"/>
            <w:lang w:val="pt-BR"/>
          </w:rPr>
          <w:t>(Redação dada pela Emenda Constitucional nº 19, de 1998)</w:t>
        </w:r>
      </w:hyperlink>
      <w:r w:rsidRPr="0004285D">
        <w:rPr>
          <w:rFonts w:ascii="Cambria" w:hAnsi="Cambria"/>
          <w:color w:val="000000" w:themeColor="text1"/>
          <w:sz w:val="16"/>
          <w:szCs w:val="16"/>
          <w:lang w:val="pt-BR"/>
        </w:rPr>
        <w:t xml:space="preserve"> [...] § 6º As pessoas jurídicas de direito público </w:t>
      </w:r>
      <w:r w:rsidRPr="0004285D">
        <w:rPr>
          <w:rFonts w:ascii="Cambria" w:hAnsi="Cambria"/>
          <w:sz w:val="16"/>
          <w:szCs w:val="16"/>
          <w:lang w:val="pt-BR"/>
        </w:rPr>
        <w:t>e as de direito privado prestadoras de serviços públicos responderão pelos danos que seus agentes, nessa qualidade, causarem a terceiros, assegurado o direito de regresso contra o responsável nos casos de dolo ou culpa.</w:t>
      </w:r>
    </w:p>
  </w:footnote>
  <w:footnote w:id="6">
    <w:p w14:paraId="46A3159D"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7° Os direitos previstos neste código não excluem outros decorrentes de tratados ou convenções internacionais de que o Brasil seja signatário, da legislação interna ordinária, de regulamentos expedidos pelas autoridades administrativas competentes, bem como dos que derivem dos princípios gerais do direito, analogia, costumes e eqüidade. Parágrafo único. Tendo mais de um autor a ofensa, todos responderão solidariamente pela reparação dos danos previstos nas normas de consumo.</w:t>
      </w:r>
    </w:p>
  </w:footnote>
  <w:footnote w:id="7">
    <w:p w14:paraId="79810A6A" w14:textId="77777777" w:rsidR="007F5ECD" w:rsidRPr="0004285D" w:rsidRDefault="007F5ECD" w:rsidP="007F5ECD">
      <w:pPr>
        <w:pStyle w:val="Textodenotaderodap"/>
        <w:spacing w:before="0" w:after="0"/>
        <w:jc w:val="both"/>
        <w:rPr>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8190D"/>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 w15:restartNumberingAfterBreak="0">
    <w:nsid w:val="0E602643"/>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 w15:restartNumberingAfterBreak="0">
    <w:nsid w:val="0EDB1B6C"/>
    <w:multiLevelType w:val="multilevel"/>
    <w:tmpl w:val="97587D76"/>
    <w:lvl w:ilvl="0">
      <w:start w:val="1"/>
      <w:numFmt w:val="lowerLetter"/>
      <w:lvlText w:val="%1)"/>
      <w:lvlJc w:val="left"/>
      <w:pPr>
        <w:tabs>
          <w:tab w:val="num" w:pos="1287"/>
        </w:tabs>
        <w:ind w:left="0" w:firstLine="0"/>
      </w:pPr>
      <w:rPr>
        <w:rFonts w:hint="default"/>
        <w:b/>
        <w:bCs/>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0C4714D"/>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2061F7A"/>
    <w:multiLevelType w:val="multilevel"/>
    <w:tmpl w:val="04160027"/>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5"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0F108BC"/>
    <w:multiLevelType w:val="hybridMultilevel"/>
    <w:tmpl w:val="CFA6C242"/>
    <w:lvl w:ilvl="0" w:tplc="E9CE2DFE">
      <w:start w:val="1"/>
      <w:numFmt w:val="upperRoman"/>
      <w:pStyle w:val="5Listaalfabtica"/>
      <w:lvlText w:val="%1."/>
      <w:lvlJc w:val="left"/>
      <w:pPr>
        <w:ind w:left="1080" w:hanging="720"/>
      </w:pPr>
      <w:rPr>
        <w:rFonts w:ascii="Sitka Text" w:hAnsi="Sitka Text"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8A6FBE"/>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9"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10" w15:restartNumberingAfterBreak="0">
    <w:nsid w:val="36F10AE0"/>
    <w:multiLevelType w:val="hybridMultilevel"/>
    <w:tmpl w:val="55029C7E"/>
    <w:lvl w:ilvl="0" w:tplc="0416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DAE4F34"/>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4EC81592"/>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3"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51CA06E0"/>
    <w:multiLevelType w:val="hybridMultilevel"/>
    <w:tmpl w:val="81CA96D2"/>
    <w:lvl w:ilvl="0" w:tplc="8CFC3B62">
      <w:start w:val="1"/>
      <w:numFmt w:val="lowerLetter"/>
      <w:lvlText w:val="%1)"/>
      <w:lvlJc w:val="left"/>
      <w:pPr>
        <w:ind w:left="570" w:hanging="57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55F72888"/>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9957547"/>
    <w:multiLevelType w:val="hybridMultilevel"/>
    <w:tmpl w:val="12B273A8"/>
    <w:lvl w:ilvl="0" w:tplc="0416001B">
      <w:start w:val="1"/>
      <w:numFmt w:val="lowerRoman"/>
      <w:lvlText w:val="%1."/>
      <w:lvlJc w:val="right"/>
      <w:pPr>
        <w:ind w:left="5328" w:hanging="360"/>
      </w:pPr>
    </w:lvl>
    <w:lvl w:ilvl="1" w:tplc="FFFFFFFF">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17"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abstractNum w:abstractNumId="19" w15:restartNumberingAfterBreak="0">
    <w:nsid w:val="6A09161A"/>
    <w:multiLevelType w:val="multilevel"/>
    <w:tmpl w:val="4BF21A52"/>
    <w:lvl w:ilvl="0">
      <w:start w:val="1"/>
      <w:numFmt w:val="bullet"/>
      <w:lvlText w:val=""/>
      <w:lvlJc w:val="left"/>
      <w:pPr>
        <w:tabs>
          <w:tab w:val="num" w:pos="1287"/>
        </w:tabs>
        <w:ind w:left="0" w:firstLine="0"/>
      </w:pPr>
      <w:rPr>
        <w:rFonts w:ascii="Wingdings" w:hAnsi="Wingding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6EE93179"/>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num w:numId="1" w16cid:durableId="400063792">
    <w:abstractNumId w:val="17"/>
  </w:num>
  <w:num w:numId="2" w16cid:durableId="67458486">
    <w:abstractNumId w:val="6"/>
  </w:num>
  <w:num w:numId="3" w16cid:durableId="1616936446">
    <w:abstractNumId w:val="13"/>
  </w:num>
  <w:num w:numId="4" w16cid:durableId="1412308617">
    <w:abstractNumId w:val="9"/>
  </w:num>
  <w:num w:numId="5" w16cid:durableId="1637757268">
    <w:abstractNumId w:val="5"/>
  </w:num>
  <w:num w:numId="6" w16cid:durableId="1816099571">
    <w:abstractNumId w:val="16"/>
  </w:num>
  <w:num w:numId="7" w16cid:durableId="670912273">
    <w:abstractNumId w:val="18"/>
  </w:num>
  <w:num w:numId="8" w16cid:durableId="1142969154">
    <w:abstractNumId w:val="7"/>
  </w:num>
  <w:num w:numId="9" w16cid:durableId="510948734">
    <w:abstractNumId w:val="19"/>
  </w:num>
  <w:num w:numId="10" w16cid:durableId="1494641551">
    <w:abstractNumId w:val="10"/>
  </w:num>
  <w:num w:numId="11" w16cid:durableId="1249536281">
    <w:abstractNumId w:val="8"/>
  </w:num>
  <w:num w:numId="12" w16cid:durableId="541747722">
    <w:abstractNumId w:val="11"/>
  </w:num>
  <w:num w:numId="13" w16cid:durableId="1602178326">
    <w:abstractNumId w:val="4"/>
  </w:num>
  <w:num w:numId="14" w16cid:durableId="1616054301">
    <w:abstractNumId w:val="20"/>
  </w:num>
  <w:num w:numId="15" w16cid:durableId="335158412">
    <w:abstractNumId w:val="12"/>
  </w:num>
  <w:num w:numId="16" w16cid:durableId="822627265">
    <w:abstractNumId w:val="2"/>
  </w:num>
  <w:num w:numId="17" w16cid:durableId="1562592263">
    <w:abstractNumId w:val="1"/>
  </w:num>
  <w:num w:numId="18" w16cid:durableId="256136529">
    <w:abstractNumId w:val="15"/>
  </w:num>
  <w:num w:numId="19" w16cid:durableId="219677515">
    <w:abstractNumId w:val="3"/>
  </w:num>
  <w:num w:numId="20" w16cid:durableId="1704015685">
    <w:abstractNumId w:val="0"/>
  </w:num>
  <w:num w:numId="21" w16cid:durableId="794638291">
    <w:abstractNumId w:val="14"/>
  </w:num>
  <w:num w:numId="22" w16cid:durableId="588586395">
    <w:abstractNumId w:val="6"/>
  </w:num>
  <w:num w:numId="23" w16cid:durableId="1929532206">
    <w:abstractNumId w:val="6"/>
  </w:num>
  <w:num w:numId="24" w16cid:durableId="6199232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15E21"/>
    <w:rsid w:val="000216FE"/>
    <w:rsid w:val="00021FB3"/>
    <w:rsid w:val="00022AD0"/>
    <w:rsid w:val="00023A15"/>
    <w:rsid w:val="000240FA"/>
    <w:rsid w:val="000258DD"/>
    <w:rsid w:val="000270DC"/>
    <w:rsid w:val="00035A14"/>
    <w:rsid w:val="00037A7D"/>
    <w:rsid w:val="000413E4"/>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083B"/>
    <w:rsid w:val="000A2324"/>
    <w:rsid w:val="000B36BF"/>
    <w:rsid w:val="000B5C5F"/>
    <w:rsid w:val="000B6076"/>
    <w:rsid w:val="000B7BBC"/>
    <w:rsid w:val="000C1526"/>
    <w:rsid w:val="000C4CAE"/>
    <w:rsid w:val="000D24CC"/>
    <w:rsid w:val="000D7BA2"/>
    <w:rsid w:val="000E3640"/>
    <w:rsid w:val="000E3DD3"/>
    <w:rsid w:val="000E544C"/>
    <w:rsid w:val="000F0B2F"/>
    <w:rsid w:val="000F1D5D"/>
    <w:rsid w:val="000F7B02"/>
    <w:rsid w:val="000F7B28"/>
    <w:rsid w:val="00103A1B"/>
    <w:rsid w:val="00106E50"/>
    <w:rsid w:val="00106F98"/>
    <w:rsid w:val="00113EAE"/>
    <w:rsid w:val="00114FA5"/>
    <w:rsid w:val="001310BB"/>
    <w:rsid w:val="00132922"/>
    <w:rsid w:val="00136F31"/>
    <w:rsid w:val="00145C4C"/>
    <w:rsid w:val="0014738B"/>
    <w:rsid w:val="00156F8D"/>
    <w:rsid w:val="001603F0"/>
    <w:rsid w:val="00161537"/>
    <w:rsid w:val="001633D0"/>
    <w:rsid w:val="00163ED6"/>
    <w:rsid w:val="00165680"/>
    <w:rsid w:val="001764F6"/>
    <w:rsid w:val="0018767B"/>
    <w:rsid w:val="00187827"/>
    <w:rsid w:val="0019439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0E66"/>
    <w:rsid w:val="00281E22"/>
    <w:rsid w:val="00283466"/>
    <w:rsid w:val="00283868"/>
    <w:rsid w:val="0029130A"/>
    <w:rsid w:val="00294AED"/>
    <w:rsid w:val="0029587C"/>
    <w:rsid w:val="00296C2F"/>
    <w:rsid w:val="00297B37"/>
    <w:rsid w:val="002A0375"/>
    <w:rsid w:val="002B0A0F"/>
    <w:rsid w:val="002B0E7C"/>
    <w:rsid w:val="002B3B93"/>
    <w:rsid w:val="002C6332"/>
    <w:rsid w:val="002D014D"/>
    <w:rsid w:val="002D0803"/>
    <w:rsid w:val="002D0AF7"/>
    <w:rsid w:val="002D4589"/>
    <w:rsid w:val="002D6343"/>
    <w:rsid w:val="002E55B6"/>
    <w:rsid w:val="002F2194"/>
    <w:rsid w:val="00303CE7"/>
    <w:rsid w:val="00312CC2"/>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62F33"/>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4FD"/>
    <w:rsid w:val="003E280D"/>
    <w:rsid w:val="003E2F3B"/>
    <w:rsid w:val="003E774C"/>
    <w:rsid w:val="003F0D44"/>
    <w:rsid w:val="003F3F43"/>
    <w:rsid w:val="0040623F"/>
    <w:rsid w:val="00406BC3"/>
    <w:rsid w:val="00411226"/>
    <w:rsid w:val="00413140"/>
    <w:rsid w:val="00421ED5"/>
    <w:rsid w:val="004273AD"/>
    <w:rsid w:val="00427983"/>
    <w:rsid w:val="00431E10"/>
    <w:rsid w:val="00432345"/>
    <w:rsid w:val="00440693"/>
    <w:rsid w:val="004432B2"/>
    <w:rsid w:val="0044445E"/>
    <w:rsid w:val="004456C0"/>
    <w:rsid w:val="00450A0D"/>
    <w:rsid w:val="004513C9"/>
    <w:rsid w:val="004541F5"/>
    <w:rsid w:val="00457D2E"/>
    <w:rsid w:val="00464B6A"/>
    <w:rsid w:val="00465BCF"/>
    <w:rsid w:val="004710C9"/>
    <w:rsid w:val="0047656E"/>
    <w:rsid w:val="00480374"/>
    <w:rsid w:val="00484EB5"/>
    <w:rsid w:val="00495F9F"/>
    <w:rsid w:val="004A28F4"/>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2D65"/>
    <w:rsid w:val="00563EFB"/>
    <w:rsid w:val="005651EE"/>
    <w:rsid w:val="0057091B"/>
    <w:rsid w:val="00572968"/>
    <w:rsid w:val="00573FD4"/>
    <w:rsid w:val="00574773"/>
    <w:rsid w:val="00581BA2"/>
    <w:rsid w:val="00582C0F"/>
    <w:rsid w:val="00590D07"/>
    <w:rsid w:val="00592D5C"/>
    <w:rsid w:val="00595EA8"/>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3564"/>
    <w:rsid w:val="006B472A"/>
    <w:rsid w:val="006B5239"/>
    <w:rsid w:val="006C0456"/>
    <w:rsid w:val="006C0A2C"/>
    <w:rsid w:val="006D42EC"/>
    <w:rsid w:val="006E7632"/>
    <w:rsid w:val="006E7BEB"/>
    <w:rsid w:val="006F0D25"/>
    <w:rsid w:val="006F5E5D"/>
    <w:rsid w:val="00700C1A"/>
    <w:rsid w:val="00701EE2"/>
    <w:rsid w:val="00706B35"/>
    <w:rsid w:val="00725A46"/>
    <w:rsid w:val="007265D4"/>
    <w:rsid w:val="00730389"/>
    <w:rsid w:val="00732606"/>
    <w:rsid w:val="00733B08"/>
    <w:rsid w:val="00733D01"/>
    <w:rsid w:val="00733E3D"/>
    <w:rsid w:val="00741739"/>
    <w:rsid w:val="007535D3"/>
    <w:rsid w:val="00754164"/>
    <w:rsid w:val="00754182"/>
    <w:rsid w:val="00756353"/>
    <w:rsid w:val="00757141"/>
    <w:rsid w:val="007702E6"/>
    <w:rsid w:val="007729DF"/>
    <w:rsid w:val="0077703F"/>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4D81"/>
    <w:rsid w:val="007E716C"/>
    <w:rsid w:val="007F12D1"/>
    <w:rsid w:val="007F5ECD"/>
    <w:rsid w:val="00801FAF"/>
    <w:rsid w:val="008021CD"/>
    <w:rsid w:val="00816AF4"/>
    <w:rsid w:val="0082194A"/>
    <w:rsid w:val="008248E3"/>
    <w:rsid w:val="00826608"/>
    <w:rsid w:val="00830CA6"/>
    <w:rsid w:val="00840A1B"/>
    <w:rsid w:val="00844A9F"/>
    <w:rsid w:val="00845A95"/>
    <w:rsid w:val="00850125"/>
    <w:rsid w:val="008508EF"/>
    <w:rsid w:val="00850975"/>
    <w:rsid w:val="00855902"/>
    <w:rsid w:val="00861103"/>
    <w:rsid w:val="0086553B"/>
    <w:rsid w:val="00867E6D"/>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6863"/>
    <w:rsid w:val="008D6B25"/>
    <w:rsid w:val="008E31C3"/>
    <w:rsid w:val="008E42CD"/>
    <w:rsid w:val="008E4341"/>
    <w:rsid w:val="008F0409"/>
    <w:rsid w:val="008F098B"/>
    <w:rsid w:val="008F1003"/>
    <w:rsid w:val="008F18FE"/>
    <w:rsid w:val="008F72C1"/>
    <w:rsid w:val="0090011A"/>
    <w:rsid w:val="00900DE1"/>
    <w:rsid w:val="00902C4C"/>
    <w:rsid w:val="009138DE"/>
    <w:rsid w:val="009153A5"/>
    <w:rsid w:val="0091672A"/>
    <w:rsid w:val="00921454"/>
    <w:rsid w:val="00922AAE"/>
    <w:rsid w:val="00924ABC"/>
    <w:rsid w:val="009256D6"/>
    <w:rsid w:val="00930DBA"/>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59FC"/>
    <w:rsid w:val="009C7C8E"/>
    <w:rsid w:val="009D178E"/>
    <w:rsid w:val="009D2300"/>
    <w:rsid w:val="009D2FAF"/>
    <w:rsid w:val="009D3F1A"/>
    <w:rsid w:val="009D7B39"/>
    <w:rsid w:val="009D7D99"/>
    <w:rsid w:val="009F73C5"/>
    <w:rsid w:val="00A0366C"/>
    <w:rsid w:val="00A05CF6"/>
    <w:rsid w:val="00A1181B"/>
    <w:rsid w:val="00A17751"/>
    <w:rsid w:val="00A30696"/>
    <w:rsid w:val="00A3482D"/>
    <w:rsid w:val="00A3797A"/>
    <w:rsid w:val="00A427FC"/>
    <w:rsid w:val="00A457AE"/>
    <w:rsid w:val="00A557AF"/>
    <w:rsid w:val="00A55E8D"/>
    <w:rsid w:val="00A56A01"/>
    <w:rsid w:val="00A7595C"/>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32074"/>
    <w:rsid w:val="00B36104"/>
    <w:rsid w:val="00B36AED"/>
    <w:rsid w:val="00B374D5"/>
    <w:rsid w:val="00B503F6"/>
    <w:rsid w:val="00B54F6F"/>
    <w:rsid w:val="00B57C2F"/>
    <w:rsid w:val="00B63FBB"/>
    <w:rsid w:val="00B66416"/>
    <w:rsid w:val="00B70965"/>
    <w:rsid w:val="00B730AB"/>
    <w:rsid w:val="00B755FC"/>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5EFD"/>
    <w:rsid w:val="00D0726D"/>
    <w:rsid w:val="00D117D8"/>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709AC"/>
    <w:rsid w:val="00D72A15"/>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439E"/>
    <w:rsid w:val="00DF5F4B"/>
    <w:rsid w:val="00DF6210"/>
    <w:rsid w:val="00E0119B"/>
    <w:rsid w:val="00E04560"/>
    <w:rsid w:val="00E0769B"/>
    <w:rsid w:val="00E11291"/>
    <w:rsid w:val="00E2054E"/>
    <w:rsid w:val="00E244C1"/>
    <w:rsid w:val="00E315A3"/>
    <w:rsid w:val="00E35FC5"/>
    <w:rsid w:val="00E37FD8"/>
    <w:rsid w:val="00E4289B"/>
    <w:rsid w:val="00E45C50"/>
    <w:rsid w:val="00E507A4"/>
    <w:rsid w:val="00E535A3"/>
    <w:rsid w:val="00E53752"/>
    <w:rsid w:val="00E53827"/>
    <w:rsid w:val="00E54A75"/>
    <w:rsid w:val="00E55055"/>
    <w:rsid w:val="00E60B5A"/>
    <w:rsid w:val="00E61450"/>
    <w:rsid w:val="00E629C3"/>
    <w:rsid w:val="00E63784"/>
    <w:rsid w:val="00E6523F"/>
    <w:rsid w:val="00E67297"/>
    <w:rsid w:val="00E732E8"/>
    <w:rsid w:val="00E747BF"/>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37D9C"/>
    <w:rsid w:val="00F40702"/>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01FE"/>
    <w:rsid w:val="00FB4C09"/>
    <w:rsid w:val="00FB74F2"/>
    <w:rsid w:val="00FC1644"/>
    <w:rsid w:val="00FC4FE0"/>
    <w:rsid w:val="00FD2D78"/>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numPr>
        <w:numId w:val="13"/>
      </w:numPr>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numPr>
        <w:ilvl w:val="1"/>
        <w:numId w:val="13"/>
      </w:numPr>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numPr>
        <w:ilvl w:val="2"/>
        <w:numId w:val="13"/>
      </w:numPr>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numPr>
        <w:ilvl w:val="3"/>
        <w:numId w:val="13"/>
      </w:numPr>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numPr>
        <w:ilvl w:val="4"/>
        <w:numId w:val="13"/>
      </w:numPr>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Normal"/>
    <w:link w:val="Ttulo6Char"/>
    <w:rsid w:val="00E54A75"/>
    <w:pPr>
      <w:keepNext/>
      <w:keepLines/>
      <w:numPr>
        <w:ilvl w:val="5"/>
        <w:numId w:val="13"/>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rsid w:val="00E54A75"/>
    <w:pPr>
      <w:keepNext/>
      <w:keepLines/>
      <w:numPr>
        <w:ilvl w:val="6"/>
        <w:numId w:val="1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rsid w:val="00E54A75"/>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rsid w:val="00E54A75"/>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595EA8"/>
    <w:pPr>
      <w:numPr>
        <w:numId w:val="2"/>
      </w:numPr>
      <w:spacing w:line="288" w:lineRule="auto"/>
      <w:contextualSpacing w:val="0"/>
      <w:jc w:val="both"/>
    </w:pPr>
    <w:rPr>
      <w:rFonts w:cs="Segoe UI"/>
      <w:lang w:val="pt-BR"/>
    </w:rPr>
  </w:style>
  <w:style w:type="character" w:customStyle="1" w:styleId="PargrafodaListaChar">
    <w:name w:val="Parágrafo da Lista Char"/>
    <w:basedOn w:val="Fontepargpadro"/>
    <w:link w:val="PargrafodaLista"/>
    <w:uiPriority w:val="34"/>
    <w:rsid w:val="00C463AB"/>
  </w:style>
  <w:style w:type="character" w:customStyle="1" w:styleId="5ListaalfabticaChar">
    <w:name w:val="5. Lista alfabética Char"/>
    <w:basedOn w:val="PargrafodaListaChar"/>
    <w:link w:val="5Listaalfabtica"/>
    <w:rsid w:val="00595EA8"/>
    <w:rPr>
      <w:rFonts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 w:type="character" w:customStyle="1" w:styleId="Ttulo6Char">
    <w:name w:val="Título 6 Char"/>
    <w:basedOn w:val="Fontepargpadro"/>
    <w:link w:val="Ttulo6"/>
    <w:rsid w:val="00E54A75"/>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rsid w:val="00E54A75"/>
    <w:rPr>
      <w:rFonts w:asciiTheme="majorHAnsi" w:eastAsiaTheme="majorEastAsia" w:hAnsiTheme="majorHAnsi" w:cstheme="majorBidi"/>
      <w:i/>
      <w:iCs/>
      <w:color w:val="243F60" w:themeColor="accent1" w:themeShade="7F"/>
    </w:rPr>
  </w:style>
  <w:style w:type="character" w:customStyle="1" w:styleId="Ttulo8Char">
    <w:name w:val="Título 8 Char"/>
    <w:basedOn w:val="Fontepargpadro"/>
    <w:link w:val="Ttulo8"/>
    <w:rsid w:val="00E54A75"/>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rsid w:val="00E54A7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226957614">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450326614">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1296762087">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73220884">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0745584">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tempo.com.br/economia/aposentados-do-inss-sao-vitimas-de-desconto-indevido-no-beneficio-veja-riscos-1.3361059" TargetMode="External"/><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metropoles.com/sao-paulo/farra-do-inss-empresario-ligado-a-entidades-movimentou-r-150-milhoes" TargetMode="External"/><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1.globo.com/economia/noticia/2024/04/11/em-meio-a-denuncias-de-fraudes-repasses-do-inss-para-conveniadas-mais-que-dobram-em-um-ano.ghtml" TargetMode="Externa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hyperlink" Target="https://g1.globo.com/es/espirito-santo/noticia/2023/12/02/aposentados-descobrem-descontos-indevidos-em-beneficio-do-inss-saiba-o-que-fazer-e-como-receber-ate-o-dobro-do-dinheiro-de-volta.ghtml"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setelagoasnoticias.com.br/noticia/destaques/aposentados-do-inss-sao-vitimas-de-desconto-indevido-no-beneficio;-veja-riscos/53/19314" TargetMode="Externa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3" Type="http://schemas.openxmlformats.org/officeDocument/2006/relationships/hyperlink" Target="https://g1.globo.com/politica/noticia/2025/05/02/lupi-deixa-ministerio-da-previdencia-apos-escandalo-de-fraudes-no-inss.ghtml"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www.planalto.gov.br/ccivil_03/constituicao/Emendas/Emc/emc19.htm" TargetMode="External"/><Relationship Id="rId5" Type="http://schemas.openxmlformats.org/officeDocument/2006/relationships/hyperlink" Target="https://g1.globo.com/bom-dia-brasil/video/pf-deflagra-operacao-contra-fraudes-previdenciarias-no-df-13575795.ghtml" TargetMode="External"/><Relationship Id="rId4" Type="http://schemas.openxmlformats.org/officeDocument/2006/relationships/hyperlink" Target="https://g1.globo.com/economia/noticia/2025/05/06/fraude-do-inss-beneficiarios-dizem-que-descontos-ilegais-comecaram-antes-de-2019-veja-relatos.g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TotalTime>
  <Pages>33</Pages>
  <Words>11466</Words>
  <Characters>61918</Characters>
  <Application>Microsoft Office Word</Application>
  <DocSecurity>0</DocSecurity>
  <Lines>515</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26</cp:revision>
  <cp:lastPrinted>2024-09-10T20:39:00Z</cp:lastPrinted>
  <dcterms:created xsi:type="dcterms:W3CDTF">2024-09-03T11:46:00Z</dcterms:created>
  <dcterms:modified xsi:type="dcterms:W3CDTF">2025-09-07T17:47:00Z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